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DA" w:rsidRDefault="00FF4CDA" w:rsidP="006D2C11">
      <w:pPr>
        <w:tabs>
          <w:tab w:val="left" w:pos="4820"/>
          <w:tab w:val="left" w:pos="4962"/>
        </w:tabs>
        <w:spacing w:after="0"/>
        <w:jc w:val="center"/>
        <w:rPr>
          <w:rFonts w:ascii="Times New Roman CYR" w:hAnsi="Times New Roman CYR" w:cs="Times New Roman CYR"/>
          <w:b/>
          <w:bCs/>
          <w:sz w:val="26"/>
          <w:szCs w:val="26"/>
          <w:lang w:val="uk-UA"/>
        </w:rPr>
      </w:pPr>
      <w:r w:rsidRPr="00C702BB">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FF4CDA" w:rsidRDefault="00FF4CDA" w:rsidP="006D2C11">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FF4CDA" w:rsidRDefault="00FF4CDA" w:rsidP="006D2C11">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FF4CDA" w:rsidRDefault="00FF4CDA" w:rsidP="006D2C11">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FF4CDA" w:rsidRDefault="00FF4CDA" w:rsidP="006D2C11">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FF4CDA" w:rsidRDefault="00FF4CDA" w:rsidP="006D2C11">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FF4CDA" w:rsidRPr="00C702BB" w:rsidTr="00330A47">
        <w:trPr>
          <w:trHeight w:val="402"/>
        </w:trPr>
        <w:tc>
          <w:tcPr>
            <w:tcW w:w="7462" w:type="dxa"/>
          </w:tcPr>
          <w:p w:rsidR="00FF4CDA" w:rsidRPr="00C702BB" w:rsidRDefault="00FF4CDA" w:rsidP="004734A5">
            <w:pPr>
              <w:spacing w:after="0" w:line="240" w:lineRule="auto"/>
              <w:ind w:right="-70"/>
              <w:jc w:val="both"/>
              <w:rPr>
                <w:rFonts w:ascii="Times New Roman" w:hAnsi="Times New Roman"/>
                <w:b/>
                <w:sz w:val="28"/>
                <w:szCs w:val="28"/>
                <w:lang w:eastAsia="en-US"/>
              </w:rPr>
            </w:pPr>
            <w:r w:rsidRPr="00C702BB">
              <w:rPr>
                <w:rFonts w:ascii="Times New Roman" w:hAnsi="Times New Roman"/>
                <w:sz w:val="28"/>
                <w:szCs w:val="28"/>
                <w:u w:val="single"/>
                <w:lang w:val="uk-UA" w:eastAsia="en-US"/>
              </w:rPr>
              <w:t>11.12.2019</w:t>
            </w:r>
            <w:r w:rsidRPr="00C702BB">
              <w:rPr>
                <w:rFonts w:ascii="Times New Roman" w:hAnsi="Times New Roman"/>
                <w:b/>
                <w:sz w:val="28"/>
                <w:szCs w:val="28"/>
                <w:lang w:val="uk-UA" w:eastAsia="en-US"/>
              </w:rPr>
              <w:t xml:space="preserve">                      </w:t>
            </w:r>
            <w:r w:rsidRPr="00C702BB">
              <w:rPr>
                <w:rFonts w:ascii="Times New Roman" w:hAnsi="Times New Roman"/>
                <w:b/>
                <w:sz w:val="28"/>
                <w:szCs w:val="28"/>
                <w:lang w:eastAsia="en-US"/>
              </w:rPr>
              <w:t xml:space="preserve">            </w:t>
            </w:r>
            <w:r w:rsidRPr="00C702BB">
              <w:rPr>
                <w:rFonts w:ascii="Times New Roman" w:hAnsi="Times New Roman"/>
                <w:b/>
                <w:sz w:val="28"/>
                <w:szCs w:val="28"/>
                <w:lang w:val="uk-UA" w:eastAsia="en-US"/>
              </w:rPr>
              <w:t xml:space="preserve">       </w:t>
            </w:r>
            <w:r w:rsidRPr="00C702BB">
              <w:rPr>
                <w:rFonts w:ascii="Times New Roman" w:hAnsi="Times New Roman"/>
                <w:b/>
                <w:sz w:val="28"/>
                <w:szCs w:val="28"/>
                <w:lang w:eastAsia="en-US"/>
              </w:rPr>
              <w:t xml:space="preserve">     </w:t>
            </w:r>
            <w:r w:rsidRPr="00C702BB">
              <w:rPr>
                <w:rFonts w:ascii="Times New Roman" w:hAnsi="Times New Roman"/>
                <w:b/>
                <w:sz w:val="28"/>
                <w:szCs w:val="28"/>
                <w:lang w:val="uk-UA" w:eastAsia="en-US"/>
              </w:rPr>
              <w:t>Рахів</w:t>
            </w:r>
          </w:p>
        </w:tc>
        <w:tc>
          <w:tcPr>
            <w:tcW w:w="4922" w:type="dxa"/>
            <w:vAlign w:val="center"/>
          </w:tcPr>
          <w:p w:rsidR="00FF4CDA" w:rsidRPr="00C702BB" w:rsidRDefault="00FF4CDA" w:rsidP="00330A47">
            <w:pPr>
              <w:spacing w:after="0" w:line="240" w:lineRule="auto"/>
              <w:jc w:val="both"/>
              <w:rPr>
                <w:rFonts w:ascii="Times New Roman" w:hAnsi="Times New Roman"/>
                <w:b/>
                <w:sz w:val="28"/>
                <w:szCs w:val="28"/>
                <w:lang w:val="uk-UA" w:eastAsia="en-US"/>
              </w:rPr>
            </w:pPr>
            <w:r w:rsidRPr="00C702BB">
              <w:rPr>
                <w:rFonts w:ascii="Times New Roman" w:hAnsi="Times New Roman"/>
                <w:b/>
                <w:sz w:val="28"/>
                <w:szCs w:val="28"/>
                <w:lang w:eastAsia="en-US"/>
              </w:rPr>
              <w:t xml:space="preserve"> </w:t>
            </w:r>
            <w:r w:rsidRPr="00C702BB">
              <w:rPr>
                <w:rFonts w:ascii="Times New Roman" w:hAnsi="Times New Roman"/>
                <w:b/>
                <w:sz w:val="28"/>
                <w:szCs w:val="28"/>
                <w:lang w:val="uk-UA" w:eastAsia="en-US"/>
              </w:rPr>
              <w:t xml:space="preserve">               </w:t>
            </w:r>
            <w:r w:rsidRPr="00C702BB">
              <w:rPr>
                <w:rFonts w:ascii="Times New Roman" w:hAnsi="Times New Roman"/>
                <w:b/>
                <w:sz w:val="28"/>
                <w:szCs w:val="28"/>
                <w:lang w:eastAsia="en-US"/>
              </w:rPr>
              <w:t>№</w:t>
            </w:r>
            <w:r w:rsidRPr="00C702BB">
              <w:rPr>
                <w:rFonts w:ascii="Times New Roman" w:hAnsi="Times New Roman"/>
                <w:b/>
                <w:sz w:val="28"/>
                <w:szCs w:val="28"/>
                <w:lang w:val="uk-UA" w:eastAsia="en-US"/>
              </w:rPr>
              <w:t xml:space="preserve"> </w:t>
            </w:r>
            <w:r w:rsidRPr="00C702BB">
              <w:rPr>
                <w:rFonts w:ascii="Times New Roman" w:hAnsi="Times New Roman"/>
                <w:sz w:val="28"/>
                <w:szCs w:val="28"/>
                <w:u w:val="single"/>
                <w:lang w:val="uk-UA" w:eastAsia="en-US"/>
              </w:rPr>
              <w:t>402</w:t>
            </w:r>
          </w:p>
        </w:tc>
      </w:tr>
    </w:tbl>
    <w:p w:rsidR="00FF4CDA" w:rsidRDefault="00FF4CDA" w:rsidP="006D2C11">
      <w:pPr>
        <w:spacing w:after="0" w:line="240" w:lineRule="auto"/>
        <w:rPr>
          <w:rFonts w:ascii="Times New Roman" w:hAnsi="Times New Roman"/>
          <w:b/>
          <w:sz w:val="16"/>
          <w:szCs w:val="16"/>
          <w:lang w:val="uk-UA"/>
        </w:rPr>
      </w:pPr>
    </w:p>
    <w:tbl>
      <w:tblPr>
        <w:tblW w:w="12390" w:type="dxa"/>
        <w:tblInd w:w="-72" w:type="dxa"/>
        <w:tblLayout w:type="fixed"/>
        <w:tblCellMar>
          <w:left w:w="70" w:type="dxa"/>
          <w:right w:w="70" w:type="dxa"/>
        </w:tblCellMar>
        <w:tblLook w:val="00A0"/>
      </w:tblPr>
      <w:tblGrid>
        <w:gridCol w:w="7466"/>
        <w:gridCol w:w="4924"/>
      </w:tblGrid>
      <w:tr w:rsidR="00FF4CDA" w:rsidRPr="00C702BB" w:rsidTr="004734A5">
        <w:tc>
          <w:tcPr>
            <w:tcW w:w="7462" w:type="dxa"/>
          </w:tcPr>
          <w:p w:rsidR="00FF4CDA" w:rsidRPr="00C702BB" w:rsidRDefault="00FF4CDA" w:rsidP="004734A5">
            <w:pPr>
              <w:spacing w:after="0" w:line="240" w:lineRule="auto"/>
              <w:ind w:right="-1510"/>
              <w:jc w:val="center"/>
              <w:rPr>
                <w:rFonts w:ascii="Times New Roman" w:hAnsi="Times New Roman"/>
                <w:b/>
                <w:i/>
                <w:sz w:val="16"/>
                <w:szCs w:val="16"/>
                <w:lang w:val="uk-UA"/>
              </w:rPr>
            </w:pPr>
            <w:r w:rsidRPr="00C702BB">
              <w:rPr>
                <w:rFonts w:ascii="Times New Roman" w:hAnsi="Times New Roman"/>
                <w:b/>
                <w:i/>
                <w:sz w:val="28"/>
                <w:lang w:val="uk-UA"/>
              </w:rPr>
              <w:t xml:space="preserve">       </w:t>
            </w:r>
          </w:p>
          <w:p w:rsidR="00FF4CDA" w:rsidRPr="00C702BB" w:rsidRDefault="00FF4CDA" w:rsidP="004734A5">
            <w:pPr>
              <w:spacing w:after="0" w:line="240" w:lineRule="auto"/>
              <w:ind w:right="-1510"/>
              <w:jc w:val="center"/>
              <w:rPr>
                <w:rFonts w:ascii="Times New Roman" w:hAnsi="Times New Roman"/>
                <w:b/>
                <w:i/>
                <w:sz w:val="28"/>
                <w:lang w:val="uk-UA"/>
              </w:rPr>
            </w:pPr>
            <w:r w:rsidRPr="00C702BB">
              <w:rPr>
                <w:rFonts w:ascii="Times New Roman" w:hAnsi="Times New Roman"/>
                <w:b/>
                <w:i/>
                <w:sz w:val="28"/>
                <w:lang w:val="uk-UA"/>
              </w:rPr>
              <w:t xml:space="preserve">         </w:t>
            </w:r>
            <w:r w:rsidRPr="00C702BB">
              <w:rPr>
                <w:rFonts w:ascii="Times New Roman" w:hAnsi="Times New Roman"/>
                <w:b/>
                <w:i/>
                <w:sz w:val="28"/>
              </w:rPr>
              <w:t>Про</w:t>
            </w:r>
            <w:r w:rsidRPr="00C702BB">
              <w:rPr>
                <w:rFonts w:ascii="Times New Roman" w:hAnsi="Times New Roman"/>
                <w:b/>
                <w:i/>
                <w:sz w:val="28"/>
                <w:lang w:val="uk-UA"/>
              </w:rPr>
              <w:t xml:space="preserve"> встановлення опіки, піклування</w:t>
            </w:r>
          </w:p>
          <w:p w:rsidR="00FF4CDA" w:rsidRPr="00C702BB" w:rsidRDefault="00FF4CDA" w:rsidP="00252D66">
            <w:pPr>
              <w:spacing w:after="0" w:line="240" w:lineRule="auto"/>
              <w:ind w:right="-1510"/>
              <w:jc w:val="center"/>
              <w:rPr>
                <w:rFonts w:ascii="Times New Roman" w:hAnsi="Times New Roman"/>
                <w:b/>
                <w:i/>
                <w:sz w:val="28"/>
                <w:lang w:val="uk-UA"/>
              </w:rPr>
            </w:pPr>
            <w:r w:rsidRPr="00C702BB">
              <w:rPr>
                <w:rFonts w:ascii="Times New Roman" w:hAnsi="Times New Roman"/>
                <w:b/>
                <w:i/>
                <w:sz w:val="28"/>
                <w:lang w:val="uk-UA"/>
              </w:rPr>
              <w:t xml:space="preserve">      над дітьми-сиротами</w:t>
            </w:r>
          </w:p>
        </w:tc>
        <w:tc>
          <w:tcPr>
            <w:tcW w:w="4922" w:type="dxa"/>
          </w:tcPr>
          <w:p w:rsidR="00FF4CDA" w:rsidRPr="00C702BB" w:rsidRDefault="00FF4CDA" w:rsidP="004734A5">
            <w:pPr>
              <w:spacing w:after="0" w:line="240" w:lineRule="auto"/>
              <w:rPr>
                <w:rFonts w:ascii="Times New Roman" w:hAnsi="Times New Roman"/>
                <w:b/>
                <w:i/>
                <w:sz w:val="28"/>
                <w:szCs w:val="28"/>
                <w:lang w:val="uk-UA" w:eastAsia="en-US"/>
              </w:rPr>
            </w:pPr>
          </w:p>
        </w:tc>
      </w:tr>
    </w:tbl>
    <w:p w:rsidR="00FF4CDA" w:rsidRPr="00252D66" w:rsidRDefault="00FF4CDA" w:rsidP="006D2C11">
      <w:pPr>
        <w:spacing w:after="0" w:line="240" w:lineRule="auto"/>
        <w:jc w:val="both"/>
        <w:rPr>
          <w:rFonts w:ascii="Times New Roman" w:hAnsi="Times New Roman"/>
          <w:b/>
          <w:i/>
          <w:sz w:val="16"/>
          <w:szCs w:val="16"/>
          <w:lang w:val="uk-UA"/>
        </w:rPr>
      </w:pPr>
    </w:p>
    <w:p w:rsidR="00FF4CDA" w:rsidRDefault="00FF4CDA" w:rsidP="006D2C11">
      <w:pPr>
        <w:spacing w:after="0" w:line="240" w:lineRule="auto"/>
        <w:ind w:right="-284"/>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11.11.2019 № 353, № 354 „Про надання статусу          дитини-сироти”, враховуючи рішення комісії з питань захисту прав дитини від 29.11.2019 р. (протокол № 12), з метою встановлення опіки, піклування над дітьми-сиротами: </w:t>
      </w:r>
    </w:p>
    <w:p w:rsidR="00FF4CDA" w:rsidRDefault="00FF4CDA" w:rsidP="006D2C11">
      <w:pPr>
        <w:spacing w:after="0" w:line="240" w:lineRule="auto"/>
        <w:ind w:right="-284"/>
        <w:jc w:val="both"/>
        <w:rPr>
          <w:rFonts w:ascii="Times New Roman" w:hAnsi="Times New Roman"/>
          <w:b/>
          <w:i/>
          <w:sz w:val="28"/>
          <w:szCs w:val="28"/>
          <w:lang w:val="uk-UA"/>
        </w:rPr>
      </w:pPr>
    </w:p>
    <w:p w:rsidR="00FF4CDA" w:rsidRDefault="00FF4CDA" w:rsidP="006D2C11">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дитиною-сиротою ///////////////////////////////////, /////////////////////////// року народження та піклування над дитиною-сиротою ////////////////////////////////, ///////////////////////// року народження, мешканцями ///////////////////////////////////////////////////.</w:t>
      </w:r>
    </w:p>
    <w:p w:rsidR="00FF4CDA" w:rsidRDefault="00FF4CDA" w:rsidP="006D2C11">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Призначити опікуном, піклувальником дітей-сиріт ///////////////////////////////, ///////////////////////////// року народження та ///////////////////////////,          ///////////////////// року народження їх бабусю ////////////////////////////, //////////////////////////// року народження, мешканку //////////////////////////////////////////////////////////.</w:t>
      </w:r>
    </w:p>
    <w:p w:rsidR="00FF4CDA" w:rsidRPr="006D2C11" w:rsidRDefault="00FF4CDA" w:rsidP="006D2C11">
      <w:pPr>
        <w:numPr>
          <w:ilvl w:val="0"/>
          <w:numId w:val="1"/>
        </w:numPr>
        <w:spacing w:after="0" w:line="240" w:lineRule="auto"/>
        <w:ind w:left="0" w:right="-284" w:firstLine="720"/>
        <w:jc w:val="both"/>
        <w:rPr>
          <w:rFonts w:ascii="Times New Roman" w:hAnsi="Times New Roman"/>
          <w:sz w:val="16"/>
          <w:szCs w:val="16"/>
          <w:lang w:val="uk-UA"/>
        </w:rPr>
      </w:pPr>
      <w:r>
        <w:rPr>
          <w:rFonts w:ascii="Times New Roman" w:hAnsi="Times New Roman"/>
          <w:sz w:val="28"/>
          <w:lang w:val="uk-UA"/>
        </w:rPr>
        <w:t>Службі у справах дітей райдержадміністрації (Кокіш О.П.) здійснювати контроль за влаштуванням, утриманням та вихованням дітей-сиріт  //////////////////////////////////////, //////////////////////////////// року народження та /////////////////////////////, //////////////////////////////// року народження.</w:t>
      </w:r>
    </w:p>
    <w:p w:rsidR="00FF4CDA" w:rsidRDefault="00FF4CDA" w:rsidP="006D2C11">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державної соціальної допомоги на       дітей-сиріт /////////////////////////////////// та //////////////////////////////////////////, відповідно до чинного законодавства України.</w:t>
      </w:r>
    </w:p>
    <w:p w:rsidR="00FF4CDA" w:rsidRDefault="00FF4CDA" w:rsidP="00252D66">
      <w:pPr>
        <w:spacing w:after="0" w:line="240" w:lineRule="auto"/>
        <w:ind w:right="-284" w:firstLine="540"/>
        <w:jc w:val="both"/>
        <w:rPr>
          <w:rFonts w:ascii="Times New Roman" w:hAnsi="Times New Roman"/>
          <w:sz w:val="28"/>
          <w:lang w:val="uk-UA"/>
        </w:rPr>
      </w:pPr>
      <w:r>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FF4CDA" w:rsidRDefault="00FF4CDA" w:rsidP="006D2C11">
      <w:pPr>
        <w:spacing w:after="0" w:line="240" w:lineRule="auto"/>
        <w:ind w:right="-284"/>
        <w:jc w:val="both"/>
        <w:rPr>
          <w:rFonts w:ascii="Times New Roman" w:hAnsi="Times New Roman"/>
          <w:sz w:val="16"/>
          <w:szCs w:val="16"/>
          <w:lang w:val="uk-UA"/>
        </w:rPr>
      </w:pPr>
    </w:p>
    <w:p w:rsidR="00FF4CDA" w:rsidRDefault="00FF4CDA" w:rsidP="006D2C11">
      <w:pPr>
        <w:spacing w:after="0" w:line="240" w:lineRule="auto"/>
        <w:ind w:right="-284"/>
        <w:jc w:val="both"/>
        <w:rPr>
          <w:rFonts w:ascii="Times New Roman" w:hAnsi="Times New Roman"/>
          <w:sz w:val="16"/>
          <w:szCs w:val="16"/>
          <w:lang w:val="uk-UA"/>
        </w:rPr>
      </w:pPr>
    </w:p>
    <w:p w:rsidR="00FF4CDA" w:rsidRPr="00252D66" w:rsidRDefault="00FF4CDA" w:rsidP="006D2C11">
      <w:pPr>
        <w:spacing w:after="0" w:line="240" w:lineRule="auto"/>
        <w:ind w:right="-284"/>
        <w:jc w:val="both"/>
        <w:rPr>
          <w:rFonts w:ascii="Times New Roman" w:hAnsi="Times New Roman"/>
          <w:sz w:val="16"/>
          <w:szCs w:val="16"/>
          <w:lang w:val="uk-UA"/>
        </w:rPr>
      </w:pPr>
    </w:p>
    <w:p w:rsidR="00FF4CDA" w:rsidRDefault="00FF4CDA" w:rsidP="0056450F">
      <w:pPr>
        <w:spacing w:after="0" w:line="240" w:lineRule="auto"/>
        <w:ind w:right="-284"/>
        <w:jc w:val="both"/>
        <w:rPr>
          <w:lang w:val="uk-UA"/>
        </w:rPr>
      </w:pPr>
      <w:r>
        <w:rPr>
          <w:rFonts w:ascii="Times New Roman" w:hAnsi="Times New Roman"/>
          <w:b/>
          <w:sz w:val="28"/>
          <w:szCs w:val="28"/>
          <w:lang w:val="uk-UA"/>
        </w:rPr>
        <w:t>Голова державної адміністрації                                                   П. БАСАРАБА</w:t>
      </w:r>
    </w:p>
    <w:sectPr w:rsidR="00FF4CDA" w:rsidSect="00252D66">
      <w:headerReference w:type="default" r:id="rId8"/>
      <w:pgSz w:w="11906" w:h="16838"/>
      <w:pgMar w:top="709"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DA" w:rsidRDefault="00FF4CDA" w:rsidP="00D02505">
      <w:pPr>
        <w:spacing w:after="0" w:line="240" w:lineRule="auto"/>
      </w:pPr>
      <w:r>
        <w:separator/>
      </w:r>
    </w:p>
  </w:endnote>
  <w:endnote w:type="continuationSeparator" w:id="0">
    <w:p w:rsidR="00FF4CDA" w:rsidRDefault="00FF4CDA"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DA" w:rsidRDefault="00FF4CDA" w:rsidP="00D02505">
      <w:pPr>
        <w:spacing w:after="0" w:line="240" w:lineRule="auto"/>
      </w:pPr>
      <w:r>
        <w:separator/>
      </w:r>
    </w:p>
  </w:footnote>
  <w:footnote w:type="continuationSeparator" w:id="0">
    <w:p w:rsidR="00FF4CDA" w:rsidRDefault="00FF4CDA"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DA" w:rsidRDefault="00FF4CDA">
    <w:pPr>
      <w:pStyle w:val="Header"/>
      <w:jc w:val="center"/>
    </w:pPr>
    <w:fldSimple w:instr=" PAGE   \* MERGEFORMAT ">
      <w:r>
        <w:rPr>
          <w:noProof/>
        </w:rPr>
        <w:t>2</w:t>
      </w:r>
    </w:fldSimple>
  </w:p>
  <w:p w:rsidR="00FF4CDA" w:rsidRDefault="00FF4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01524"/>
    <w:rsid w:val="00035D9E"/>
    <w:rsid w:val="00057078"/>
    <w:rsid w:val="00152FC2"/>
    <w:rsid w:val="00172AE5"/>
    <w:rsid w:val="00232C02"/>
    <w:rsid w:val="00252D66"/>
    <w:rsid w:val="00253E2B"/>
    <w:rsid w:val="002567EB"/>
    <w:rsid w:val="00330A47"/>
    <w:rsid w:val="00386DEC"/>
    <w:rsid w:val="003F1C7E"/>
    <w:rsid w:val="00425C42"/>
    <w:rsid w:val="004734A5"/>
    <w:rsid w:val="00474627"/>
    <w:rsid w:val="004A662E"/>
    <w:rsid w:val="004B3E36"/>
    <w:rsid w:val="004C1E96"/>
    <w:rsid w:val="00510BF1"/>
    <w:rsid w:val="0056450F"/>
    <w:rsid w:val="005A2B23"/>
    <w:rsid w:val="005B1589"/>
    <w:rsid w:val="00613774"/>
    <w:rsid w:val="006330C7"/>
    <w:rsid w:val="006548FF"/>
    <w:rsid w:val="00662A4D"/>
    <w:rsid w:val="00671D67"/>
    <w:rsid w:val="00686292"/>
    <w:rsid w:val="006D2C11"/>
    <w:rsid w:val="006E207C"/>
    <w:rsid w:val="007550A5"/>
    <w:rsid w:val="0076096C"/>
    <w:rsid w:val="008236AF"/>
    <w:rsid w:val="0086008B"/>
    <w:rsid w:val="00875428"/>
    <w:rsid w:val="008C71EB"/>
    <w:rsid w:val="008E6DD1"/>
    <w:rsid w:val="00913215"/>
    <w:rsid w:val="0092379B"/>
    <w:rsid w:val="00A053D2"/>
    <w:rsid w:val="00A64FFD"/>
    <w:rsid w:val="00A722D8"/>
    <w:rsid w:val="00AB4368"/>
    <w:rsid w:val="00B42191"/>
    <w:rsid w:val="00B51508"/>
    <w:rsid w:val="00B73AE8"/>
    <w:rsid w:val="00BB3646"/>
    <w:rsid w:val="00BF39B8"/>
    <w:rsid w:val="00C702BB"/>
    <w:rsid w:val="00CF01AD"/>
    <w:rsid w:val="00D02505"/>
    <w:rsid w:val="00DA184E"/>
    <w:rsid w:val="00DC68F6"/>
    <w:rsid w:val="00E10C77"/>
    <w:rsid w:val="00E46779"/>
    <w:rsid w:val="00E8376B"/>
    <w:rsid w:val="00EA5AC9"/>
    <w:rsid w:val="00F10063"/>
    <w:rsid w:val="00F41F57"/>
    <w:rsid w:val="00F8634C"/>
    <w:rsid w:val="00FF4CD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11"/>
    <w:rsid w:val="0057330B"/>
    <w:rPr>
      <w:rFonts w:asciiTheme="majorHAnsi" w:eastAsiaTheme="majorEastAsia" w:hAnsiTheme="majorHAnsi" w:cstheme="majorBidi"/>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1552</Words>
  <Characters>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16</cp:revision>
  <cp:lastPrinted>2019-12-05T09:16:00Z</cp:lastPrinted>
  <dcterms:created xsi:type="dcterms:W3CDTF">2019-12-04T11:42:00Z</dcterms:created>
  <dcterms:modified xsi:type="dcterms:W3CDTF">2019-12-17T09:01:00Z</dcterms:modified>
</cp:coreProperties>
</file>