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34" w:rsidRDefault="006C6434" w:rsidP="00C07452">
      <w:pPr>
        <w:tabs>
          <w:tab w:val="left" w:pos="4820"/>
          <w:tab w:val="left" w:pos="4962"/>
        </w:tabs>
        <w:jc w:val="center"/>
        <w:rPr>
          <w:noProof/>
          <w:szCs w:val="28"/>
          <w:lang w:val="uk-UA"/>
        </w:rPr>
      </w:pPr>
    </w:p>
    <w:p w:rsidR="006C6434" w:rsidRPr="00C07452" w:rsidRDefault="006C6434" w:rsidP="00C07452">
      <w:pPr>
        <w:tabs>
          <w:tab w:val="left" w:pos="4820"/>
          <w:tab w:val="left" w:pos="4962"/>
        </w:tabs>
        <w:jc w:val="center"/>
        <w:rPr>
          <w:rFonts w:ascii="Times New Roman CYR" w:hAnsi="Times New Roman CYR" w:cs="Times New Roman CYR"/>
          <w:b/>
          <w:bCs/>
          <w:sz w:val="26"/>
          <w:szCs w:val="26"/>
          <w:lang w:val="uk-UA"/>
        </w:rPr>
      </w:pPr>
      <w:r w:rsidRPr="00D045E1">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6C6434" w:rsidRPr="00FC7E0D" w:rsidRDefault="006C6434" w:rsidP="00571AAC">
      <w:pPr>
        <w:rPr>
          <w:sz w:val="28"/>
          <w:szCs w:val="28"/>
          <w:lang w:val="uk-UA"/>
        </w:rPr>
      </w:pPr>
      <w:r>
        <w:rPr>
          <w:b/>
          <w:sz w:val="28"/>
          <w:szCs w:val="28"/>
          <w:lang w:val="uk-UA"/>
        </w:rPr>
        <w:t xml:space="preserve">                                                       </w:t>
      </w:r>
      <w:r>
        <w:rPr>
          <w:b/>
          <w:sz w:val="32"/>
          <w:szCs w:val="32"/>
          <w:lang w:val="uk-UA"/>
        </w:rPr>
        <w:t>У К Р А Ї Н А</w:t>
      </w:r>
    </w:p>
    <w:p w:rsidR="006C6434" w:rsidRDefault="006C6434" w:rsidP="00571AAC">
      <w:pPr>
        <w:pStyle w:val="Subtitle"/>
        <w:rPr>
          <w:spacing w:val="100"/>
          <w:sz w:val="40"/>
        </w:rPr>
      </w:pPr>
      <w:r>
        <w:rPr>
          <w:spacing w:val="100"/>
          <w:sz w:val="40"/>
        </w:rPr>
        <w:t>РОЗПОРЯДЖЕННЯ</w:t>
      </w:r>
    </w:p>
    <w:p w:rsidR="006C6434" w:rsidRDefault="006C6434" w:rsidP="00571AAC">
      <w:pPr>
        <w:pStyle w:val="Subtitle"/>
        <w:rPr>
          <w:sz w:val="32"/>
        </w:rPr>
      </w:pPr>
      <w:r>
        <w:rPr>
          <w:sz w:val="32"/>
        </w:rPr>
        <w:t>голови Рахівської районної державної адміністрації</w:t>
      </w:r>
    </w:p>
    <w:p w:rsidR="006C6434" w:rsidRDefault="006C6434" w:rsidP="00571AAC">
      <w:pPr>
        <w:pStyle w:val="Subtitle"/>
        <w:rPr>
          <w:sz w:val="32"/>
        </w:rPr>
      </w:pPr>
      <w:r>
        <w:rPr>
          <w:sz w:val="32"/>
        </w:rPr>
        <w:t>Закарпатської області</w:t>
      </w:r>
    </w:p>
    <w:p w:rsidR="006C6434" w:rsidRDefault="006C6434" w:rsidP="00571AAC">
      <w:pPr>
        <w:pStyle w:val="Subtitle"/>
        <w:ind w:left="-567" w:right="-1050"/>
        <w:jc w:val="both"/>
      </w:pPr>
    </w:p>
    <w:tbl>
      <w:tblPr>
        <w:tblW w:w="9781" w:type="dxa"/>
        <w:tblInd w:w="-72" w:type="dxa"/>
        <w:tblLayout w:type="fixed"/>
        <w:tblCellMar>
          <w:left w:w="70" w:type="dxa"/>
          <w:right w:w="70" w:type="dxa"/>
        </w:tblCellMar>
        <w:tblLook w:val="00A0"/>
      </w:tblPr>
      <w:tblGrid>
        <w:gridCol w:w="9781"/>
      </w:tblGrid>
      <w:tr w:rsidR="006C6434" w:rsidTr="0089400F">
        <w:tc>
          <w:tcPr>
            <w:tcW w:w="9781" w:type="dxa"/>
          </w:tcPr>
          <w:p w:rsidR="006C6434" w:rsidRPr="00F352EC" w:rsidRDefault="006C6434" w:rsidP="000511D1">
            <w:pPr>
              <w:spacing w:after="120" w:line="276" w:lineRule="auto"/>
              <w:ind w:right="-70"/>
              <w:jc w:val="both"/>
              <w:rPr>
                <w:b/>
                <w:sz w:val="28"/>
                <w:szCs w:val="28"/>
                <w:lang w:eastAsia="en-US"/>
              </w:rPr>
            </w:pPr>
            <w:r w:rsidRPr="0089400F">
              <w:rPr>
                <w:sz w:val="28"/>
                <w:szCs w:val="28"/>
                <w:u w:val="single"/>
                <w:lang w:val="uk-UA" w:eastAsia="en-US"/>
              </w:rPr>
              <w:t>14.01.2020</w:t>
            </w:r>
            <w:r>
              <w:rPr>
                <w:b/>
                <w:sz w:val="28"/>
                <w:szCs w:val="28"/>
                <w:lang w:val="uk-UA" w:eastAsia="en-US"/>
              </w:rPr>
              <w:t xml:space="preserve">                       </w:t>
            </w:r>
            <w:r w:rsidRPr="00F352EC">
              <w:rPr>
                <w:b/>
                <w:sz w:val="28"/>
                <w:szCs w:val="28"/>
                <w:lang w:eastAsia="en-US"/>
              </w:rPr>
              <w:t xml:space="preserve">                 </w:t>
            </w:r>
            <w:r>
              <w:rPr>
                <w:b/>
                <w:sz w:val="28"/>
                <w:szCs w:val="28"/>
                <w:lang w:val="uk-UA" w:eastAsia="en-US"/>
              </w:rPr>
              <w:t xml:space="preserve">        </w:t>
            </w:r>
            <w:r w:rsidRPr="00CA3DB8">
              <w:rPr>
                <w:b/>
                <w:sz w:val="28"/>
                <w:szCs w:val="28"/>
                <w:lang w:val="uk-UA" w:eastAsia="en-US"/>
              </w:rPr>
              <w:t>Рахів</w:t>
            </w:r>
            <w:r>
              <w:rPr>
                <w:b/>
                <w:sz w:val="28"/>
                <w:szCs w:val="28"/>
                <w:lang w:val="uk-UA" w:eastAsia="en-US"/>
              </w:rPr>
              <w:t xml:space="preserve">                                            № </w:t>
            </w:r>
            <w:r w:rsidRPr="0089400F">
              <w:rPr>
                <w:sz w:val="28"/>
                <w:szCs w:val="28"/>
                <w:u w:val="single"/>
                <w:lang w:val="uk-UA" w:eastAsia="en-US"/>
              </w:rPr>
              <w:t>8</w:t>
            </w:r>
          </w:p>
        </w:tc>
      </w:tr>
      <w:tr w:rsidR="006C6434" w:rsidRPr="006E3B2C" w:rsidTr="0089400F">
        <w:tc>
          <w:tcPr>
            <w:tcW w:w="9781" w:type="dxa"/>
          </w:tcPr>
          <w:p w:rsidR="006C6434" w:rsidRPr="00370A82" w:rsidRDefault="006C6434" w:rsidP="00316D99">
            <w:pPr>
              <w:spacing w:line="276" w:lineRule="auto"/>
              <w:ind w:right="-1510"/>
              <w:rPr>
                <w:b/>
                <w:i/>
                <w:sz w:val="28"/>
                <w:szCs w:val="28"/>
                <w:lang w:val="uk-UA" w:eastAsia="en-US"/>
              </w:rPr>
            </w:pPr>
          </w:p>
          <w:p w:rsidR="006C6434" w:rsidRPr="00C31942" w:rsidRDefault="006C6434" w:rsidP="00316D99">
            <w:pPr>
              <w:spacing w:line="276" w:lineRule="auto"/>
              <w:ind w:right="-1510"/>
              <w:jc w:val="center"/>
              <w:rPr>
                <w:b/>
                <w:i/>
                <w:sz w:val="28"/>
              </w:rPr>
            </w:pPr>
            <w:r>
              <w:rPr>
                <w:b/>
                <w:i/>
                <w:sz w:val="28"/>
              </w:rPr>
              <w:t>Про</w:t>
            </w:r>
            <w:r w:rsidRPr="006146AF">
              <w:rPr>
                <w:b/>
                <w:i/>
                <w:sz w:val="28"/>
              </w:rPr>
              <w:t xml:space="preserve"> </w:t>
            </w:r>
            <w:r>
              <w:rPr>
                <w:b/>
                <w:i/>
                <w:sz w:val="28"/>
              </w:rPr>
              <w:t>надання  статусу  дитини</w:t>
            </w:r>
            <w:r w:rsidRPr="006146AF">
              <w:rPr>
                <w:b/>
                <w:i/>
                <w:sz w:val="28"/>
              </w:rPr>
              <w:t>-</w:t>
            </w:r>
            <w:r>
              <w:rPr>
                <w:b/>
                <w:i/>
                <w:sz w:val="28"/>
              </w:rPr>
              <w:t>сироти</w:t>
            </w:r>
          </w:p>
          <w:p w:rsidR="006C6434" w:rsidRPr="009D5325" w:rsidRDefault="006C6434" w:rsidP="00316D99">
            <w:pPr>
              <w:spacing w:line="276" w:lineRule="auto"/>
              <w:ind w:right="-1510"/>
              <w:rPr>
                <w:b/>
                <w:i/>
                <w:sz w:val="28"/>
                <w:szCs w:val="28"/>
                <w:lang w:eastAsia="en-US"/>
              </w:rPr>
            </w:pPr>
          </w:p>
        </w:tc>
      </w:tr>
    </w:tbl>
    <w:p w:rsidR="006C6434" w:rsidRDefault="006C6434" w:rsidP="00370A82">
      <w:pPr>
        <w:ind w:firstLine="709"/>
        <w:jc w:val="both"/>
        <w:rPr>
          <w:sz w:val="28"/>
        </w:rPr>
      </w:pPr>
      <w:r>
        <w:rPr>
          <w:sz w:val="28"/>
        </w:rPr>
        <w:t>Відповідно до статей 6 і 39 Закону України „Про місцеві державні адміністрації”, пунктів 22, 2</w:t>
      </w:r>
      <w:r>
        <w:rPr>
          <w:sz w:val="28"/>
          <w:lang w:val="uk-UA"/>
        </w:rPr>
        <w:t>5</w:t>
      </w:r>
      <w:r>
        <w:rPr>
          <w:sz w:val="28"/>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 </w:t>
      </w:r>
    </w:p>
    <w:p w:rsidR="006C6434" w:rsidRDefault="006C6434" w:rsidP="00370A82">
      <w:pPr>
        <w:jc w:val="both"/>
      </w:pPr>
    </w:p>
    <w:p w:rsidR="006C6434" w:rsidRDefault="006C6434" w:rsidP="00761FBB">
      <w:pPr>
        <w:ind w:firstLine="709"/>
        <w:jc w:val="both"/>
        <w:rPr>
          <w:sz w:val="28"/>
          <w:lang w:val="uk-UA"/>
        </w:rPr>
      </w:pPr>
      <w:r>
        <w:rPr>
          <w:sz w:val="28"/>
        </w:rPr>
        <w:t xml:space="preserve">1. Надати статус дитини-сироти </w:t>
      </w:r>
      <w:r>
        <w:rPr>
          <w:sz w:val="28"/>
          <w:lang w:val="uk-UA"/>
        </w:rPr>
        <w:t>////////////////////////////,</w:t>
      </w:r>
      <w:r>
        <w:rPr>
          <w:sz w:val="28"/>
        </w:rPr>
        <w:t xml:space="preserve"> </w:t>
      </w:r>
      <w:r>
        <w:rPr>
          <w:sz w:val="28"/>
          <w:lang w:val="uk-UA"/>
        </w:rPr>
        <w:t>/////////////////////////</w:t>
      </w:r>
      <w:r>
        <w:rPr>
          <w:sz w:val="28"/>
        </w:rPr>
        <w:t xml:space="preserve"> року народження, мешканц</w:t>
      </w:r>
      <w:r>
        <w:rPr>
          <w:sz w:val="28"/>
          <w:lang w:val="uk-UA"/>
        </w:rPr>
        <w:t xml:space="preserve">і міста /////////////////////////////////, </w:t>
      </w:r>
      <w:r>
        <w:rPr>
          <w:sz w:val="28"/>
        </w:rPr>
        <w:t xml:space="preserve">в зв’язку зі смертю матері </w:t>
      </w:r>
      <w:r>
        <w:rPr>
          <w:sz w:val="28"/>
          <w:lang w:val="uk-UA"/>
        </w:rPr>
        <w:t>////////////////////////////////////</w:t>
      </w:r>
      <w:r>
        <w:rPr>
          <w:sz w:val="28"/>
        </w:rPr>
        <w:t xml:space="preserve"> (свідоцтво про смерть серія </w:t>
      </w:r>
      <w:r>
        <w:rPr>
          <w:sz w:val="28"/>
          <w:lang w:val="en-US"/>
        </w:rPr>
        <w:t>I</w:t>
      </w:r>
      <w:r>
        <w:rPr>
          <w:sz w:val="28"/>
        </w:rPr>
        <w:t>–ФМ № 2</w:t>
      </w:r>
      <w:r>
        <w:rPr>
          <w:sz w:val="28"/>
          <w:lang w:val="uk-UA"/>
        </w:rPr>
        <w:t>76254</w:t>
      </w:r>
      <w:r>
        <w:rPr>
          <w:sz w:val="28"/>
        </w:rPr>
        <w:t xml:space="preserve">, видане </w:t>
      </w:r>
      <w:r>
        <w:rPr>
          <w:sz w:val="28"/>
          <w:lang w:val="uk-UA"/>
        </w:rPr>
        <w:t>19 грудня</w:t>
      </w:r>
      <w:r>
        <w:rPr>
          <w:sz w:val="28"/>
        </w:rPr>
        <w:t xml:space="preserve"> 201</w:t>
      </w:r>
      <w:r>
        <w:rPr>
          <w:sz w:val="28"/>
          <w:lang w:val="uk-UA"/>
        </w:rPr>
        <w:t>9</w:t>
      </w:r>
      <w:r>
        <w:rPr>
          <w:sz w:val="28"/>
        </w:rPr>
        <w:t xml:space="preserve"> року </w:t>
      </w:r>
      <w:r>
        <w:rPr>
          <w:sz w:val="28"/>
          <w:lang w:val="uk-UA"/>
        </w:rPr>
        <w:t xml:space="preserve">Рахівським районним відділом державної реєстрації актів цивільного стану Головного територіального управління юстиції у Закарпатській області)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виданий 10 січня 2020 р. Рахівським районним відділом державної реєстрації актів цивільного стану Головного територіального управління юстиції у Закарпатській області № 00025170810).                   </w:t>
      </w:r>
    </w:p>
    <w:p w:rsidR="006C6434" w:rsidRPr="00370A82" w:rsidRDefault="006C6434" w:rsidP="00370A82">
      <w:pPr>
        <w:ind w:firstLine="709"/>
        <w:jc w:val="both"/>
        <w:rPr>
          <w:sz w:val="28"/>
          <w:lang w:val="uk-UA"/>
        </w:rPr>
      </w:pPr>
      <w:r w:rsidRPr="00370A82">
        <w:rPr>
          <w:sz w:val="28"/>
          <w:lang w:val="uk-UA"/>
        </w:rPr>
        <w:t>2. Службі у справах дітей райдержадміністрації (Кокіш О.П.) вжити заходів щодо вл</w:t>
      </w:r>
      <w:r>
        <w:rPr>
          <w:sz w:val="28"/>
          <w:lang w:val="uk-UA"/>
        </w:rPr>
        <w:t>аштування дитини-сироти //////////////////////////////, /////////////////////////</w:t>
      </w:r>
      <w:r w:rsidRPr="00370A82">
        <w:rPr>
          <w:sz w:val="28"/>
          <w:lang w:val="uk-UA"/>
        </w:rPr>
        <w:t xml:space="preserve"> року народження до сімейних форм виховання.</w:t>
      </w:r>
    </w:p>
    <w:p w:rsidR="006C6434" w:rsidRDefault="006C6434" w:rsidP="00370A82">
      <w:pPr>
        <w:ind w:firstLine="709"/>
        <w:jc w:val="both"/>
        <w:rPr>
          <w:sz w:val="28"/>
        </w:rPr>
      </w:pPr>
      <w:r>
        <w:rPr>
          <w:sz w:val="28"/>
        </w:rPr>
        <w:t>3. Контроль за виконанням цього розпорядження покласти на першого заступника голови державної адміністрації  Турока В.С.</w:t>
      </w:r>
    </w:p>
    <w:p w:rsidR="006C6434" w:rsidRPr="00044CA2" w:rsidRDefault="006C6434" w:rsidP="00044CA2">
      <w:pPr>
        <w:tabs>
          <w:tab w:val="left" w:pos="8370"/>
        </w:tabs>
        <w:jc w:val="both"/>
        <w:rPr>
          <w:sz w:val="28"/>
          <w:lang w:val="uk-UA"/>
        </w:rPr>
      </w:pPr>
      <w:r>
        <w:rPr>
          <w:sz w:val="28"/>
        </w:rPr>
        <w:tab/>
      </w:r>
    </w:p>
    <w:p w:rsidR="006C6434" w:rsidRDefault="006C6434" w:rsidP="00370A82">
      <w:pPr>
        <w:jc w:val="both"/>
        <w:rPr>
          <w:b/>
          <w:sz w:val="28"/>
          <w:szCs w:val="28"/>
          <w:lang w:val="uk-UA"/>
        </w:rPr>
      </w:pPr>
    </w:p>
    <w:p w:rsidR="006C6434" w:rsidRDefault="006C6434" w:rsidP="00370A82">
      <w:pPr>
        <w:jc w:val="both"/>
        <w:rPr>
          <w:b/>
          <w:sz w:val="28"/>
          <w:szCs w:val="28"/>
          <w:lang w:val="uk-UA"/>
        </w:rPr>
      </w:pPr>
    </w:p>
    <w:p w:rsidR="006C6434" w:rsidRPr="00761FBB" w:rsidRDefault="006C6434" w:rsidP="00370A82">
      <w:pPr>
        <w:jc w:val="both"/>
        <w:rPr>
          <w:sz w:val="28"/>
          <w:szCs w:val="28"/>
          <w:lang w:val="uk-UA"/>
        </w:rPr>
      </w:pPr>
      <w:r>
        <w:rPr>
          <w:b/>
          <w:sz w:val="28"/>
          <w:szCs w:val="28"/>
        </w:rPr>
        <w:t>Г</w:t>
      </w:r>
      <w:r w:rsidRPr="006E3B2C">
        <w:rPr>
          <w:b/>
          <w:sz w:val="28"/>
          <w:szCs w:val="28"/>
        </w:rPr>
        <w:t>олов</w:t>
      </w:r>
      <w:r>
        <w:rPr>
          <w:b/>
          <w:sz w:val="28"/>
          <w:szCs w:val="28"/>
        </w:rPr>
        <w:t>а</w:t>
      </w:r>
      <w:r w:rsidRPr="006E3B2C">
        <w:rPr>
          <w:b/>
          <w:sz w:val="28"/>
          <w:szCs w:val="28"/>
        </w:rPr>
        <w:t xml:space="preserve"> державної адміністрації                     </w:t>
      </w:r>
      <w:r>
        <w:rPr>
          <w:b/>
          <w:sz w:val="28"/>
          <w:szCs w:val="28"/>
        </w:rPr>
        <w:t xml:space="preserve">                               </w:t>
      </w:r>
      <w:r>
        <w:rPr>
          <w:b/>
          <w:sz w:val="28"/>
          <w:szCs w:val="28"/>
          <w:lang w:val="uk-UA"/>
        </w:rPr>
        <w:t>В. МЕДВІДЬ</w:t>
      </w:r>
    </w:p>
    <w:p w:rsidR="006C6434" w:rsidRDefault="006C6434" w:rsidP="002A05E2">
      <w:pPr>
        <w:jc w:val="both"/>
        <w:rPr>
          <w:sz w:val="28"/>
          <w:szCs w:val="28"/>
          <w:lang w:val="uk-UA"/>
        </w:rPr>
      </w:pPr>
    </w:p>
    <w:p w:rsidR="006C6434" w:rsidRDefault="006C6434" w:rsidP="002A05E2">
      <w:pPr>
        <w:jc w:val="both"/>
        <w:rPr>
          <w:sz w:val="28"/>
          <w:szCs w:val="28"/>
          <w:lang w:val="uk-UA"/>
        </w:rPr>
      </w:pPr>
    </w:p>
    <w:p w:rsidR="006C6434" w:rsidRDefault="006C6434" w:rsidP="002A05E2">
      <w:pPr>
        <w:jc w:val="both"/>
        <w:rPr>
          <w:sz w:val="28"/>
          <w:szCs w:val="28"/>
          <w:lang w:val="uk-UA"/>
        </w:rPr>
      </w:pPr>
    </w:p>
    <w:p w:rsidR="006C6434" w:rsidRDefault="006C6434" w:rsidP="008007B4">
      <w:pPr>
        <w:rPr>
          <w:lang w:val="uk-UA"/>
        </w:rPr>
      </w:pPr>
    </w:p>
    <w:sectPr w:rsidR="006C6434" w:rsidSect="001705D5">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26EF4"/>
    <w:rsid w:val="00036575"/>
    <w:rsid w:val="00044CA2"/>
    <w:rsid w:val="0004503C"/>
    <w:rsid w:val="000511D1"/>
    <w:rsid w:val="000535D4"/>
    <w:rsid w:val="000C3510"/>
    <w:rsid w:val="000C664A"/>
    <w:rsid w:val="000C7D4F"/>
    <w:rsid w:val="00136CC3"/>
    <w:rsid w:val="00154F90"/>
    <w:rsid w:val="001705D5"/>
    <w:rsid w:val="00173C4C"/>
    <w:rsid w:val="001C50F4"/>
    <w:rsid w:val="001E19EB"/>
    <w:rsid w:val="00247CC4"/>
    <w:rsid w:val="002910EA"/>
    <w:rsid w:val="002A05E2"/>
    <w:rsid w:val="002F239D"/>
    <w:rsid w:val="00316D99"/>
    <w:rsid w:val="0031737C"/>
    <w:rsid w:val="00331E62"/>
    <w:rsid w:val="0034181C"/>
    <w:rsid w:val="003640B5"/>
    <w:rsid w:val="00370A82"/>
    <w:rsid w:val="003B5695"/>
    <w:rsid w:val="003D1DF7"/>
    <w:rsid w:val="00487E55"/>
    <w:rsid w:val="004A083A"/>
    <w:rsid w:val="004A782B"/>
    <w:rsid w:val="004B1340"/>
    <w:rsid w:val="004C350D"/>
    <w:rsid w:val="004C3DE2"/>
    <w:rsid w:val="004D1602"/>
    <w:rsid w:val="004D4976"/>
    <w:rsid w:val="004E6C49"/>
    <w:rsid w:val="00513AD9"/>
    <w:rsid w:val="00532F7F"/>
    <w:rsid w:val="0055547D"/>
    <w:rsid w:val="00571AAC"/>
    <w:rsid w:val="00584C29"/>
    <w:rsid w:val="00596648"/>
    <w:rsid w:val="005A1D3A"/>
    <w:rsid w:val="005B3578"/>
    <w:rsid w:val="005E7076"/>
    <w:rsid w:val="00610A80"/>
    <w:rsid w:val="006146AF"/>
    <w:rsid w:val="00617A98"/>
    <w:rsid w:val="00624AF5"/>
    <w:rsid w:val="006B1532"/>
    <w:rsid w:val="006C6434"/>
    <w:rsid w:val="006E02A3"/>
    <w:rsid w:val="006E3B2C"/>
    <w:rsid w:val="006F5C6F"/>
    <w:rsid w:val="00703D25"/>
    <w:rsid w:val="0071090F"/>
    <w:rsid w:val="007412CD"/>
    <w:rsid w:val="00741D0E"/>
    <w:rsid w:val="00746964"/>
    <w:rsid w:val="00761FBB"/>
    <w:rsid w:val="00763965"/>
    <w:rsid w:val="007915E7"/>
    <w:rsid w:val="007C010C"/>
    <w:rsid w:val="007D33E1"/>
    <w:rsid w:val="007D66E6"/>
    <w:rsid w:val="008007B4"/>
    <w:rsid w:val="00801057"/>
    <w:rsid w:val="00833827"/>
    <w:rsid w:val="0089400F"/>
    <w:rsid w:val="008C0B94"/>
    <w:rsid w:val="008C2D49"/>
    <w:rsid w:val="008E32A6"/>
    <w:rsid w:val="008F2C0E"/>
    <w:rsid w:val="00903BA1"/>
    <w:rsid w:val="00950006"/>
    <w:rsid w:val="009766B0"/>
    <w:rsid w:val="00980639"/>
    <w:rsid w:val="00985490"/>
    <w:rsid w:val="009A7B59"/>
    <w:rsid w:val="009B21D0"/>
    <w:rsid w:val="009C3B25"/>
    <w:rsid w:val="009D5325"/>
    <w:rsid w:val="009D620A"/>
    <w:rsid w:val="009E5003"/>
    <w:rsid w:val="009F7001"/>
    <w:rsid w:val="00A42ECB"/>
    <w:rsid w:val="00A52F54"/>
    <w:rsid w:val="00A605A3"/>
    <w:rsid w:val="00A63F93"/>
    <w:rsid w:val="00A65BC4"/>
    <w:rsid w:val="00A661D0"/>
    <w:rsid w:val="00A66E61"/>
    <w:rsid w:val="00A72A4A"/>
    <w:rsid w:val="00AE7403"/>
    <w:rsid w:val="00B13AEB"/>
    <w:rsid w:val="00B41997"/>
    <w:rsid w:val="00B65C8C"/>
    <w:rsid w:val="00B70594"/>
    <w:rsid w:val="00B96497"/>
    <w:rsid w:val="00BA36A4"/>
    <w:rsid w:val="00BB5097"/>
    <w:rsid w:val="00BC1CD8"/>
    <w:rsid w:val="00C01F95"/>
    <w:rsid w:val="00C0660F"/>
    <w:rsid w:val="00C07452"/>
    <w:rsid w:val="00C10C29"/>
    <w:rsid w:val="00C142F9"/>
    <w:rsid w:val="00C26756"/>
    <w:rsid w:val="00C31942"/>
    <w:rsid w:val="00C469E7"/>
    <w:rsid w:val="00C6693C"/>
    <w:rsid w:val="00C67C71"/>
    <w:rsid w:val="00C7493D"/>
    <w:rsid w:val="00C9292C"/>
    <w:rsid w:val="00C92F73"/>
    <w:rsid w:val="00CA3DB8"/>
    <w:rsid w:val="00CD79FC"/>
    <w:rsid w:val="00CF4A11"/>
    <w:rsid w:val="00CF4D80"/>
    <w:rsid w:val="00D045E1"/>
    <w:rsid w:val="00D1720F"/>
    <w:rsid w:val="00D57C38"/>
    <w:rsid w:val="00D71331"/>
    <w:rsid w:val="00DA7DED"/>
    <w:rsid w:val="00DB20A8"/>
    <w:rsid w:val="00E05899"/>
    <w:rsid w:val="00E3396F"/>
    <w:rsid w:val="00E70CB2"/>
    <w:rsid w:val="00E7104F"/>
    <w:rsid w:val="00EC6103"/>
    <w:rsid w:val="00EE3FCE"/>
    <w:rsid w:val="00F07F8D"/>
    <w:rsid w:val="00F15DF4"/>
    <w:rsid w:val="00F25D3B"/>
    <w:rsid w:val="00F352EC"/>
    <w:rsid w:val="00F7383E"/>
    <w:rsid w:val="00F965B1"/>
    <w:rsid w:val="00FA70A5"/>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bCs/>
      <w:i/>
      <w:iCs/>
      <w:sz w:val="27"/>
      <w:szCs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932316">
      <w:marLeft w:val="0"/>
      <w:marRight w:val="0"/>
      <w:marTop w:val="0"/>
      <w:marBottom w:val="0"/>
      <w:divBdr>
        <w:top w:val="none" w:sz="0" w:space="0" w:color="auto"/>
        <w:left w:val="none" w:sz="0" w:space="0" w:color="auto"/>
        <w:bottom w:val="none" w:sz="0" w:space="0" w:color="auto"/>
        <w:right w:val="none" w:sz="0" w:space="0" w:color="auto"/>
      </w:divBdr>
    </w:div>
    <w:div w:id="1380932317">
      <w:marLeft w:val="0"/>
      <w:marRight w:val="0"/>
      <w:marTop w:val="0"/>
      <w:marBottom w:val="0"/>
      <w:divBdr>
        <w:top w:val="none" w:sz="0" w:space="0" w:color="auto"/>
        <w:left w:val="none" w:sz="0" w:space="0" w:color="auto"/>
        <w:bottom w:val="none" w:sz="0" w:space="0" w:color="auto"/>
        <w:right w:val="none" w:sz="0" w:space="0" w:color="auto"/>
      </w:divBdr>
    </w:div>
    <w:div w:id="1380932318">
      <w:marLeft w:val="0"/>
      <w:marRight w:val="0"/>
      <w:marTop w:val="0"/>
      <w:marBottom w:val="0"/>
      <w:divBdr>
        <w:top w:val="none" w:sz="0" w:space="0" w:color="auto"/>
        <w:left w:val="none" w:sz="0" w:space="0" w:color="auto"/>
        <w:bottom w:val="none" w:sz="0" w:space="0" w:color="auto"/>
        <w:right w:val="none" w:sz="0" w:space="0" w:color="auto"/>
      </w:divBdr>
    </w:div>
    <w:div w:id="1380932319">
      <w:marLeft w:val="0"/>
      <w:marRight w:val="0"/>
      <w:marTop w:val="0"/>
      <w:marBottom w:val="0"/>
      <w:divBdr>
        <w:top w:val="none" w:sz="0" w:space="0" w:color="auto"/>
        <w:left w:val="none" w:sz="0" w:space="0" w:color="auto"/>
        <w:bottom w:val="none" w:sz="0" w:space="0" w:color="auto"/>
        <w:right w:val="none" w:sz="0" w:space="0" w:color="auto"/>
      </w:divBdr>
    </w:div>
    <w:div w:id="1380932320">
      <w:marLeft w:val="0"/>
      <w:marRight w:val="0"/>
      <w:marTop w:val="0"/>
      <w:marBottom w:val="0"/>
      <w:divBdr>
        <w:top w:val="none" w:sz="0" w:space="0" w:color="auto"/>
        <w:left w:val="none" w:sz="0" w:space="0" w:color="auto"/>
        <w:bottom w:val="none" w:sz="0" w:space="0" w:color="auto"/>
        <w:right w:val="none" w:sz="0" w:space="0" w:color="auto"/>
      </w:divBdr>
    </w:div>
    <w:div w:id="1380932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1345</Words>
  <Characters>767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5</cp:revision>
  <cp:lastPrinted>2020-01-17T13:12:00Z</cp:lastPrinted>
  <dcterms:created xsi:type="dcterms:W3CDTF">2020-01-17T13:12:00Z</dcterms:created>
  <dcterms:modified xsi:type="dcterms:W3CDTF">2020-01-20T06:49:00Z</dcterms:modified>
</cp:coreProperties>
</file>