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2" w:rsidRPr="00D87AE7" w:rsidRDefault="00D25252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87AE7">
        <w:rPr>
          <w:noProof/>
          <w:sz w:val="20"/>
          <w:szCs w:val="20"/>
        </w:rPr>
        <w:drawing>
          <wp:inline distT="0" distB="0" distL="0" distR="0">
            <wp:extent cx="52260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52" w:rsidRPr="00D87AE7" w:rsidRDefault="00D25252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D87AE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 К Р А Ї Н А</w:t>
      </w:r>
    </w:p>
    <w:p w:rsidR="00D25252" w:rsidRPr="00D87AE7" w:rsidRDefault="00D25252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87AE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25252" w:rsidRPr="00D87AE7" w:rsidRDefault="00D25252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87AE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D25252" w:rsidRPr="00D87AE7" w:rsidRDefault="00D25252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87AE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D25252" w:rsidRPr="00B63BF1" w:rsidRDefault="00D25252" w:rsidP="00D25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2410"/>
      </w:tblGrid>
      <w:tr w:rsidR="00D25252" w:rsidRPr="001021BD" w:rsidTr="003055B3">
        <w:tc>
          <w:tcPr>
            <w:tcW w:w="7088" w:type="dxa"/>
            <w:hideMark/>
          </w:tcPr>
          <w:p w:rsidR="00D25252" w:rsidRPr="00D87AE7" w:rsidRDefault="001021BD" w:rsidP="0030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021B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20.01.2020</w:t>
            </w:r>
            <w:r w:rsidR="00D25252" w:rsidRPr="00D87AE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D25252" w:rsidRPr="00D87AE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Рахів</w:t>
            </w:r>
          </w:p>
        </w:tc>
        <w:tc>
          <w:tcPr>
            <w:tcW w:w="2410" w:type="dxa"/>
            <w:vAlign w:val="center"/>
            <w:hideMark/>
          </w:tcPr>
          <w:p w:rsidR="00D25252" w:rsidRPr="00D87AE7" w:rsidRDefault="001021BD" w:rsidP="003055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№ </w:t>
            </w:r>
            <w:r w:rsidRPr="001021B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12</w:t>
            </w:r>
          </w:p>
        </w:tc>
      </w:tr>
    </w:tbl>
    <w:p w:rsidR="00D25252" w:rsidRPr="00D87AE7" w:rsidRDefault="00D25252" w:rsidP="00D2525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5252" w:rsidRDefault="00D25252" w:rsidP="00D252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87AE7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розпорядження голови </w:t>
      </w:r>
    </w:p>
    <w:p w:rsidR="00D25252" w:rsidRDefault="00D25252" w:rsidP="00D252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райдержадміністрації від 24.12.2008 № 616</w:t>
      </w:r>
    </w:p>
    <w:p w:rsidR="00D25252" w:rsidRDefault="00D25252" w:rsidP="00D2525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,,Про утворення комісії з питань захисту прав</w:t>
      </w:r>
    </w:p>
    <w:p w:rsidR="00D25252" w:rsidRPr="00D25252" w:rsidRDefault="006246AE" w:rsidP="00D25252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D25252">
        <w:rPr>
          <w:rFonts w:ascii="Times New Roman" w:hAnsi="Times New Roman"/>
          <w:b/>
          <w:i/>
          <w:sz w:val="28"/>
          <w:szCs w:val="28"/>
          <w:lang w:val="uk-UA"/>
        </w:rPr>
        <w:t>итини при райдержадміністрації’</w:t>
      </w:r>
      <w:r w:rsidR="00D25252" w:rsidRPr="00D25252">
        <w:rPr>
          <w:rFonts w:ascii="Times New Roman" w:hAnsi="Times New Roman"/>
          <w:b/>
          <w:i/>
          <w:sz w:val="28"/>
          <w:szCs w:val="28"/>
          <w:lang w:val="uk-UA"/>
        </w:rPr>
        <w:t>’</w:t>
      </w:r>
    </w:p>
    <w:p w:rsidR="00D25252" w:rsidRPr="00D87AE7" w:rsidRDefault="00D25252" w:rsidP="00D2525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5252" w:rsidRPr="00D87AE7" w:rsidRDefault="00D25252" w:rsidP="00D2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6, </w:t>
      </w:r>
      <w:r w:rsidRPr="00D87AE7">
        <w:rPr>
          <w:rFonts w:ascii="Times New Roman" w:hAnsi="Times New Roman"/>
          <w:sz w:val="28"/>
          <w:szCs w:val="28"/>
          <w:lang w:val="uk-UA"/>
        </w:rPr>
        <w:t xml:space="preserve">39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кадровими </w:t>
      </w:r>
      <w:r w:rsidR="006246AE">
        <w:rPr>
          <w:rFonts w:ascii="Times New Roman" w:hAnsi="Times New Roman"/>
          <w:sz w:val="28"/>
          <w:szCs w:val="28"/>
          <w:lang w:val="uk-UA"/>
        </w:rPr>
        <w:t>змінами та необхідністю внесення змін до складу комісії з питань захисту прав дитини при райдержадміністрації</w:t>
      </w:r>
      <w:r w:rsidRPr="00D87AE7">
        <w:rPr>
          <w:rFonts w:ascii="Times New Roman" w:hAnsi="Times New Roman"/>
          <w:sz w:val="28"/>
          <w:szCs w:val="28"/>
          <w:lang w:val="uk-UA"/>
        </w:rPr>
        <w:t>:</w:t>
      </w:r>
    </w:p>
    <w:p w:rsidR="00D25252" w:rsidRPr="00D87AE7" w:rsidRDefault="00D25252" w:rsidP="00D25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6AE" w:rsidRPr="006246AE" w:rsidRDefault="00D25252" w:rsidP="00E35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46AE">
        <w:rPr>
          <w:rFonts w:ascii="Times New Roman" w:hAnsi="Times New Roman"/>
          <w:sz w:val="28"/>
          <w:szCs w:val="28"/>
          <w:lang w:val="uk-UA"/>
        </w:rPr>
        <w:t>1.</w:t>
      </w:r>
      <w:r w:rsidRPr="006246AE">
        <w:rPr>
          <w:rFonts w:ascii="Times New Roman" w:hAnsi="Times New Roman"/>
          <w:sz w:val="28"/>
          <w:szCs w:val="28"/>
        </w:rPr>
        <w:t> </w:t>
      </w:r>
      <w:r w:rsidR="006246AE" w:rsidRPr="006246AE">
        <w:rPr>
          <w:rFonts w:ascii="Times New Roman" w:hAnsi="Times New Roman"/>
          <w:sz w:val="28"/>
          <w:szCs w:val="28"/>
          <w:lang w:val="uk-UA"/>
        </w:rPr>
        <w:t>Додаток до розпорядження голови райдержадміністрації від 24.12.2008 № 616 ,,Про утворення комісії з питань захисту прав дитини при райдержадміністрації’’</w:t>
      </w:r>
      <w:r w:rsidR="00E35EB2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 згідно з додатком</w:t>
      </w:r>
      <w:r w:rsidR="006246AE">
        <w:rPr>
          <w:rFonts w:ascii="Times New Roman" w:hAnsi="Times New Roman"/>
          <w:sz w:val="28"/>
          <w:szCs w:val="28"/>
          <w:lang w:val="uk-UA"/>
        </w:rPr>
        <w:t>.</w:t>
      </w:r>
    </w:p>
    <w:p w:rsidR="006246AE" w:rsidRDefault="00D25252" w:rsidP="00E35E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87AE7">
        <w:rPr>
          <w:sz w:val="28"/>
          <w:szCs w:val="28"/>
          <w:lang w:val="uk-UA"/>
        </w:rPr>
        <w:t>2. </w:t>
      </w:r>
      <w:r w:rsidR="00CC5BE7">
        <w:rPr>
          <w:sz w:val="28"/>
          <w:szCs w:val="28"/>
          <w:lang w:val="uk-UA"/>
        </w:rPr>
        <w:t xml:space="preserve">Визнати таким, що втратило чинність розпорядження голови райдержадміністрації від 13.10.2016 № 369 </w:t>
      </w:r>
      <w:r w:rsidR="00CC5BE7" w:rsidRPr="00D87AE7">
        <w:rPr>
          <w:sz w:val="28"/>
          <w:szCs w:val="28"/>
          <w:lang w:val="uk-UA"/>
        </w:rPr>
        <w:t xml:space="preserve">„Про </w:t>
      </w:r>
      <w:r w:rsidR="00CC5BE7">
        <w:rPr>
          <w:sz w:val="28"/>
          <w:szCs w:val="28"/>
          <w:lang w:val="uk-UA"/>
        </w:rPr>
        <w:t>внесення змін до розпорядження голови райдержадміністрації від 24.12.2008 № 616</w:t>
      </w:r>
      <w:r w:rsidR="00CC5BE7" w:rsidRPr="00D87AE7">
        <w:rPr>
          <w:sz w:val="28"/>
          <w:szCs w:val="28"/>
          <w:lang w:val="uk-UA"/>
        </w:rPr>
        <w:t>”</w:t>
      </w:r>
      <w:r w:rsidR="00CC5BE7">
        <w:rPr>
          <w:sz w:val="28"/>
          <w:szCs w:val="28"/>
          <w:lang w:val="uk-UA"/>
        </w:rPr>
        <w:t>.</w:t>
      </w:r>
    </w:p>
    <w:p w:rsidR="00D25252" w:rsidRPr="00D87AE7" w:rsidRDefault="00CC5BE7" w:rsidP="00D25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5252" w:rsidRPr="00D87AE7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цього розпорядження покласти на першого заступника голови районної державної адміністрації Турока В.С.</w:t>
      </w:r>
    </w:p>
    <w:p w:rsidR="00D25252" w:rsidRDefault="00D25252" w:rsidP="00D2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BE7" w:rsidRDefault="00CC5BE7" w:rsidP="00D2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BF1" w:rsidRPr="00D87AE7" w:rsidRDefault="00B63BF1" w:rsidP="00D2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252" w:rsidRPr="00D87AE7" w:rsidRDefault="00D25252" w:rsidP="00D25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25252" w:rsidRPr="00D87AE7" w:rsidSect="00DC5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МЕДВІДЬ</w:t>
      </w:r>
    </w:p>
    <w:p w:rsidR="00A52415" w:rsidRPr="00DF482D" w:rsidRDefault="00DF482D" w:rsidP="00DF4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482D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:rsidR="00DF482D" w:rsidRPr="00DF482D" w:rsidRDefault="00DF482D" w:rsidP="00DF4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F482D">
        <w:rPr>
          <w:rFonts w:ascii="Times New Roman" w:hAnsi="Times New Roman" w:cs="Times New Roman"/>
          <w:sz w:val="24"/>
          <w:szCs w:val="24"/>
          <w:lang w:val="uk-UA"/>
        </w:rPr>
        <w:t>о розпорядження</w:t>
      </w:r>
    </w:p>
    <w:p w:rsidR="00DF482D" w:rsidRDefault="00DF482D" w:rsidP="00DF4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21BD" w:rsidRPr="001021BD">
        <w:rPr>
          <w:rFonts w:ascii="Times New Roman" w:hAnsi="Times New Roman" w:cs="Times New Roman"/>
          <w:sz w:val="24"/>
          <w:szCs w:val="24"/>
          <w:u w:val="single"/>
          <w:lang w:val="uk-UA"/>
        </w:rPr>
        <w:t>20.01.2020</w:t>
      </w:r>
      <w:r w:rsidR="001021B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1021BD" w:rsidRPr="001021BD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</w:p>
    <w:p w:rsidR="00DF482D" w:rsidRDefault="00DF482D" w:rsidP="00DF48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482D" w:rsidRPr="00DF482D" w:rsidRDefault="00DF482D" w:rsidP="00DF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2D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DF482D" w:rsidRPr="00DF482D" w:rsidRDefault="00DF482D" w:rsidP="00DF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2D"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DF482D" w:rsidRPr="00DF482D" w:rsidRDefault="00DF482D" w:rsidP="00DF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2D">
        <w:rPr>
          <w:rFonts w:ascii="Times New Roman" w:hAnsi="Times New Roman" w:cs="Times New Roman"/>
          <w:b/>
          <w:sz w:val="28"/>
          <w:szCs w:val="28"/>
          <w:lang w:val="uk-UA"/>
        </w:rPr>
        <w:t>при райдержадміністрації</w:t>
      </w:r>
    </w:p>
    <w:p w:rsidR="00DF482D" w:rsidRDefault="00DF482D" w:rsidP="00DF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F482D" w:rsidRPr="000F1ABA" w:rsidTr="0018058D">
        <w:tc>
          <w:tcPr>
            <w:tcW w:w="9571" w:type="dxa"/>
            <w:gridSpan w:val="2"/>
          </w:tcPr>
          <w:p w:rsidR="00DF482D" w:rsidRPr="000F1ABA" w:rsidRDefault="00DF482D" w:rsidP="00DF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1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DF482D" w:rsidTr="0018058D">
        <w:tc>
          <w:tcPr>
            <w:tcW w:w="4503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МЕДВІДЬ</w:t>
            </w:r>
          </w:p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  <w:r w:rsidRPr="00DF4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5068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</w:t>
            </w:r>
          </w:p>
        </w:tc>
      </w:tr>
      <w:tr w:rsidR="00DF482D" w:rsidTr="0018058D">
        <w:tc>
          <w:tcPr>
            <w:tcW w:w="4503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82D" w:rsidRPr="000F1ABA" w:rsidTr="0018058D">
        <w:tc>
          <w:tcPr>
            <w:tcW w:w="9571" w:type="dxa"/>
            <w:gridSpan w:val="2"/>
          </w:tcPr>
          <w:p w:rsidR="00DF482D" w:rsidRPr="000F1ABA" w:rsidRDefault="00DF482D" w:rsidP="00DF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1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DF482D" w:rsidTr="0018058D">
        <w:tc>
          <w:tcPr>
            <w:tcW w:w="4503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ТУРОК </w:t>
            </w:r>
          </w:p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5068" w:type="dxa"/>
          </w:tcPr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</w:p>
          <w:p w:rsidR="00DF482D" w:rsidRDefault="00DF482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райдержадміністрації</w:t>
            </w:r>
          </w:p>
        </w:tc>
      </w:tr>
      <w:tr w:rsidR="000F1ABA" w:rsidTr="0018058D">
        <w:tc>
          <w:tcPr>
            <w:tcW w:w="4503" w:type="dxa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82D" w:rsidRPr="000F1ABA" w:rsidTr="0018058D">
        <w:tc>
          <w:tcPr>
            <w:tcW w:w="9571" w:type="dxa"/>
            <w:gridSpan w:val="2"/>
          </w:tcPr>
          <w:p w:rsidR="00DF482D" w:rsidRPr="000F1ABA" w:rsidRDefault="000F1ABA" w:rsidP="00DF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1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DF482D" w:rsidTr="0018058D">
        <w:tc>
          <w:tcPr>
            <w:tcW w:w="4503" w:type="dxa"/>
          </w:tcPr>
          <w:p w:rsidR="00DF482D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ШМОЛНАВЕР</w:t>
            </w:r>
          </w:p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Іванівна</w:t>
            </w:r>
          </w:p>
        </w:tc>
        <w:tc>
          <w:tcPr>
            <w:tcW w:w="5068" w:type="dxa"/>
          </w:tcPr>
          <w:p w:rsidR="00DF482D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служби </w:t>
            </w:r>
          </w:p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дітей райдержадміністрації</w:t>
            </w:r>
          </w:p>
        </w:tc>
      </w:tr>
      <w:tr w:rsidR="000F1ABA" w:rsidTr="0018058D">
        <w:tc>
          <w:tcPr>
            <w:tcW w:w="4503" w:type="dxa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82D" w:rsidRPr="000F1ABA" w:rsidTr="0018058D">
        <w:tc>
          <w:tcPr>
            <w:tcW w:w="9571" w:type="dxa"/>
            <w:gridSpan w:val="2"/>
          </w:tcPr>
          <w:p w:rsidR="00DF482D" w:rsidRPr="000F1ABA" w:rsidRDefault="000F1ABA" w:rsidP="00DF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F1A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F1ABA" w:rsidRPr="000F1ABA" w:rsidTr="0018058D">
        <w:tc>
          <w:tcPr>
            <w:tcW w:w="9571" w:type="dxa"/>
            <w:gridSpan w:val="2"/>
          </w:tcPr>
          <w:p w:rsidR="000F1ABA" w:rsidRPr="000F1ABA" w:rsidRDefault="000F1ABA" w:rsidP="00DF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F482D" w:rsidTr="0018058D">
        <w:tc>
          <w:tcPr>
            <w:tcW w:w="4503" w:type="dxa"/>
          </w:tcPr>
          <w:p w:rsidR="00DF482D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АНДРІЮК</w:t>
            </w:r>
          </w:p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Дмитрович</w:t>
            </w:r>
          </w:p>
        </w:tc>
        <w:tc>
          <w:tcPr>
            <w:tcW w:w="5068" w:type="dxa"/>
          </w:tcPr>
          <w:p w:rsidR="000F1ABA" w:rsidRDefault="000F1ABA" w:rsidP="000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превенції патрульної поліції Рахівського районного</w:t>
            </w:r>
          </w:p>
          <w:p w:rsidR="000F1ABA" w:rsidRDefault="000F1ABA" w:rsidP="000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відділення поліції Тячівського відділу </w:t>
            </w:r>
          </w:p>
          <w:p w:rsidR="000F1ABA" w:rsidRDefault="000F1ABA" w:rsidP="000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 Головного управління</w:t>
            </w:r>
          </w:p>
          <w:p w:rsidR="00DF482D" w:rsidRDefault="000F1ABA" w:rsidP="000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поліції в Закарпатській області (за згодою)</w:t>
            </w:r>
          </w:p>
        </w:tc>
      </w:tr>
      <w:tr w:rsidR="000F1ABA" w:rsidTr="0018058D">
        <w:tc>
          <w:tcPr>
            <w:tcW w:w="9571" w:type="dxa"/>
            <w:gridSpan w:val="2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ABA" w:rsidTr="0018058D">
        <w:tc>
          <w:tcPr>
            <w:tcW w:w="4503" w:type="dxa"/>
          </w:tcPr>
          <w:p w:rsidR="000F1ABA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</w:p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5068" w:type="dxa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18058D" w:rsidTr="0018058D">
        <w:tc>
          <w:tcPr>
            <w:tcW w:w="4503" w:type="dxa"/>
          </w:tcPr>
          <w:p w:rsidR="0018058D" w:rsidRDefault="0018058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8058D" w:rsidRDefault="0018058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058D" w:rsidTr="0018058D">
        <w:tc>
          <w:tcPr>
            <w:tcW w:w="4503" w:type="dxa"/>
          </w:tcPr>
          <w:p w:rsidR="0018058D" w:rsidRDefault="0018058D" w:rsidP="000C5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КНЯГНИЦЬКА</w:t>
            </w:r>
          </w:p>
          <w:p w:rsidR="0018058D" w:rsidRDefault="0018058D" w:rsidP="000C5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068" w:type="dxa"/>
          </w:tcPr>
          <w:p w:rsidR="0018058D" w:rsidRDefault="0018058D" w:rsidP="000C54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Рахівського районного центру первинної медико-санітарної допомоги</w:t>
            </w:r>
            <w:r w:rsidR="00B70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0F1ABA" w:rsidTr="0018058D">
        <w:tc>
          <w:tcPr>
            <w:tcW w:w="9571" w:type="dxa"/>
            <w:gridSpan w:val="2"/>
          </w:tcPr>
          <w:p w:rsidR="000F1ABA" w:rsidRPr="0018058D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BA" w:rsidTr="0018058D">
        <w:tc>
          <w:tcPr>
            <w:tcW w:w="4503" w:type="dxa"/>
          </w:tcPr>
          <w:p w:rsidR="000F1ABA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КОКІШ</w:t>
            </w:r>
          </w:p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068" w:type="dxa"/>
          </w:tcPr>
          <w:p w:rsidR="000F1ABA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0F1ABA" w:rsidTr="0018058D">
        <w:tc>
          <w:tcPr>
            <w:tcW w:w="9571" w:type="dxa"/>
            <w:gridSpan w:val="2"/>
          </w:tcPr>
          <w:p w:rsidR="000F1ABA" w:rsidRDefault="000F1ABA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1ABA" w:rsidTr="0018058D">
        <w:tc>
          <w:tcPr>
            <w:tcW w:w="4503" w:type="dxa"/>
          </w:tcPr>
          <w:p w:rsidR="000F1ABA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ОЛАШИН</w:t>
            </w:r>
          </w:p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Олександрівна</w:t>
            </w:r>
          </w:p>
        </w:tc>
        <w:tc>
          <w:tcPr>
            <w:tcW w:w="5068" w:type="dxa"/>
          </w:tcPr>
          <w:p w:rsidR="00B63BF1" w:rsidRDefault="00B63BF1" w:rsidP="00B63BF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районного центру соціальних служб для сім’ї, дітей та молоді</w:t>
            </w:r>
          </w:p>
          <w:p w:rsidR="000F1ABA" w:rsidRDefault="00B63BF1" w:rsidP="00B63BF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B1231" w:rsidTr="0018058D">
        <w:tc>
          <w:tcPr>
            <w:tcW w:w="9571" w:type="dxa"/>
            <w:gridSpan w:val="2"/>
          </w:tcPr>
          <w:p w:rsidR="0018058D" w:rsidRDefault="0018058D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231" w:rsidTr="0018058D">
        <w:tc>
          <w:tcPr>
            <w:tcW w:w="4503" w:type="dxa"/>
          </w:tcPr>
          <w:p w:rsidR="006B123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СЕВЧ</w:t>
            </w:r>
          </w:p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5068" w:type="dxa"/>
          </w:tcPr>
          <w:p w:rsidR="006B123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6B1231" w:rsidTr="0018058D">
        <w:tc>
          <w:tcPr>
            <w:tcW w:w="9571" w:type="dxa"/>
            <w:gridSpan w:val="2"/>
          </w:tcPr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1231" w:rsidTr="0018058D">
        <w:tc>
          <w:tcPr>
            <w:tcW w:w="4503" w:type="dxa"/>
          </w:tcPr>
          <w:p w:rsidR="006B123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</w:t>
            </w:r>
          </w:p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068" w:type="dxa"/>
          </w:tcPr>
          <w:p w:rsidR="006B123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районного центру зайнятості (за згодою)</w:t>
            </w:r>
          </w:p>
        </w:tc>
      </w:tr>
      <w:tr w:rsidR="006B1231" w:rsidTr="0018058D">
        <w:tc>
          <w:tcPr>
            <w:tcW w:w="4503" w:type="dxa"/>
          </w:tcPr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6B1231" w:rsidRDefault="006B123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BF1" w:rsidTr="0018058D">
        <w:tc>
          <w:tcPr>
            <w:tcW w:w="9571" w:type="dxa"/>
            <w:gridSpan w:val="2"/>
          </w:tcPr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3BF1" w:rsidTr="0018058D">
        <w:tc>
          <w:tcPr>
            <w:tcW w:w="4503" w:type="dxa"/>
          </w:tcPr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</w:p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5068" w:type="dxa"/>
          </w:tcPr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районного управління соціального захисту населення</w:t>
            </w:r>
          </w:p>
          <w:p w:rsidR="00B63BF1" w:rsidRDefault="00B63BF1" w:rsidP="00DF4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</w:tbl>
    <w:p w:rsidR="00DF482D" w:rsidRDefault="00DF482D" w:rsidP="00DF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BF1" w:rsidRDefault="00B63BF1" w:rsidP="00DF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AD3" w:rsidRDefault="00010AD3" w:rsidP="00DF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AD3" w:rsidRPr="00C148C3" w:rsidRDefault="00010AD3" w:rsidP="00010AD3">
      <w:pPr>
        <w:tabs>
          <w:tab w:val="left" w:pos="84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48C3">
        <w:rPr>
          <w:rFonts w:ascii="Times New Roman" w:hAnsi="Times New Roman"/>
          <w:b/>
          <w:sz w:val="28"/>
          <w:szCs w:val="28"/>
          <w:lang w:val="uk-UA"/>
        </w:rPr>
        <w:t>Начальник служби                                                                           О. КОКІШ</w:t>
      </w:r>
    </w:p>
    <w:p w:rsidR="00B63BF1" w:rsidRPr="00B63BF1" w:rsidRDefault="00B63BF1" w:rsidP="00010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3BF1" w:rsidRPr="00B63BF1" w:rsidSect="00A52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51" w:rsidRDefault="00096151">
      <w:r>
        <w:separator/>
      </w:r>
    </w:p>
  </w:endnote>
  <w:endnote w:type="continuationSeparator" w:id="1">
    <w:p w:rsidR="00096151" w:rsidRDefault="0009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51" w:rsidRDefault="00096151">
      <w:r>
        <w:separator/>
      </w:r>
    </w:p>
  </w:footnote>
  <w:footnote w:type="continuationSeparator" w:id="1">
    <w:p w:rsidR="00096151" w:rsidRDefault="0009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52" w:rsidRDefault="00D252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15" w:rsidRDefault="00A524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246AE"/>
    <w:rsid w:val="00004CE0"/>
    <w:rsid w:val="00010AD3"/>
    <w:rsid w:val="00096151"/>
    <w:rsid w:val="000C4C75"/>
    <w:rsid w:val="000F1ABA"/>
    <w:rsid w:val="001021BD"/>
    <w:rsid w:val="0018058D"/>
    <w:rsid w:val="0021431A"/>
    <w:rsid w:val="00255436"/>
    <w:rsid w:val="006246AE"/>
    <w:rsid w:val="006B1231"/>
    <w:rsid w:val="00781D28"/>
    <w:rsid w:val="00A2417B"/>
    <w:rsid w:val="00A52415"/>
    <w:rsid w:val="00AB5D93"/>
    <w:rsid w:val="00B63BF1"/>
    <w:rsid w:val="00B70F2D"/>
    <w:rsid w:val="00BF70E4"/>
    <w:rsid w:val="00CC5BE7"/>
    <w:rsid w:val="00D25252"/>
    <w:rsid w:val="00D71B8C"/>
    <w:rsid w:val="00DE3755"/>
    <w:rsid w:val="00DF482D"/>
    <w:rsid w:val="00E3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2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a7">
    <w:name w:val="Назва документа"/>
    <w:basedOn w:val="a"/>
    <w:next w:val="a"/>
    <w:rsid w:val="00D252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D2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5252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46AE"/>
    <w:pPr>
      <w:ind w:left="720"/>
      <w:contextualSpacing/>
    </w:pPr>
  </w:style>
  <w:style w:type="table" w:styleId="ac">
    <w:name w:val="Table Grid"/>
    <w:basedOn w:val="a1"/>
    <w:rsid w:val="00DF4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2020-01-16T07:34:00Z</dcterms:created>
  <dcterms:modified xsi:type="dcterms:W3CDTF">2020-01-22T07:45:00Z</dcterms:modified>
</cp:coreProperties>
</file>