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E8" w:rsidRDefault="003231E8" w:rsidP="00C409C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val="en-US"/>
        </w:rPr>
        <w:t xml:space="preserve"> </w:t>
      </w:r>
      <w:r w:rsidR="006C3513">
        <w:rPr>
          <w:noProof/>
          <w:lang w:val="ru-RU"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E8" w:rsidRDefault="003231E8" w:rsidP="00C409C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У К Р А Ї Н А                                                             </w:t>
      </w:r>
    </w:p>
    <w:p w:rsidR="003231E8" w:rsidRDefault="003231E8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3231E8" w:rsidRDefault="003231E8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3231E8" w:rsidRDefault="003231E8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3231E8" w:rsidRDefault="003231E8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31E8" w:rsidRPr="005F5F61" w:rsidRDefault="005F5F61" w:rsidP="00D73AF2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5F5F61">
        <w:rPr>
          <w:rFonts w:ascii="Times New Roman CYR" w:hAnsi="Times New Roman CYR" w:cs="Times New Roman CYR"/>
          <w:sz w:val="28"/>
          <w:szCs w:val="28"/>
          <w:u w:val="single"/>
        </w:rPr>
        <w:t>31.10.2019</w:t>
      </w:r>
      <w:r w:rsidR="003231E8" w:rsidRPr="005F5F61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</w:t>
      </w:r>
      <w:r w:rsidR="003231E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3231E8">
        <w:rPr>
          <w:rFonts w:ascii="Times New Roman CYR" w:hAnsi="Times New Roman CYR" w:cs="Times New Roman CYR"/>
          <w:b/>
          <w:sz w:val="28"/>
          <w:szCs w:val="28"/>
        </w:rPr>
        <w:t xml:space="preserve"> Рахів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3231E8">
        <w:rPr>
          <w:rFonts w:ascii="Times New Roman CYR" w:hAnsi="Times New Roman CYR" w:cs="Times New Roman CYR"/>
          <w:b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348</w:t>
      </w:r>
    </w:p>
    <w:p w:rsidR="003231E8" w:rsidRPr="00E03BB1" w:rsidRDefault="003231E8" w:rsidP="00D73AF2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</w:rPr>
      </w:pPr>
    </w:p>
    <w:p w:rsidR="003231E8" w:rsidRDefault="003231E8" w:rsidP="00335848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Про проведення інвентаризації основних засобів, нематеріальних активів, товарно-матеріальних цінностей, грошових коштів і документів, розрахунків та інших статей балансу в райдержадміністрації</w:t>
      </w:r>
    </w:p>
    <w:p w:rsidR="003231E8" w:rsidRDefault="003231E8" w:rsidP="00C409CD">
      <w:pPr>
        <w:pStyle w:val="aa"/>
        <w:jc w:val="both"/>
        <w:rPr>
          <w:szCs w:val="28"/>
        </w:rPr>
      </w:pPr>
    </w:p>
    <w:p w:rsidR="003231E8" w:rsidRPr="00A548F0" w:rsidRDefault="003231E8" w:rsidP="008C213A">
      <w:pPr>
        <w:pStyle w:val="a5"/>
        <w:ind w:firstLine="900"/>
        <w:jc w:val="both"/>
        <w:rPr>
          <w:sz w:val="28"/>
          <w:szCs w:val="28"/>
        </w:rPr>
      </w:pPr>
      <w:r w:rsidRPr="00A548F0">
        <w:rPr>
          <w:sz w:val="28"/>
          <w:szCs w:val="28"/>
        </w:rPr>
        <w:t xml:space="preserve"> Відповідно до статей 6 і</w:t>
      </w:r>
      <w:r>
        <w:rPr>
          <w:sz w:val="28"/>
          <w:szCs w:val="28"/>
        </w:rPr>
        <w:t xml:space="preserve"> 39  Закону України „</w:t>
      </w:r>
      <w:r w:rsidRPr="00A548F0">
        <w:rPr>
          <w:sz w:val="28"/>
          <w:szCs w:val="28"/>
        </w:rPr>
        <w:t>Про місцеві державні адміністрації”,</w:t>
      </w:r>
      <w:r>
        <w:rPr>
          <w:sz w:val="28"/>
          <w:szCs w:val="28"/>
        </w:rPr>
        <w:t xml:space="preserve"> статті 10 Закону України „Про бухгалтерський облік та фінансову звітність в Україні”</w:t>
      </w:r>
      <w:r w:rsidRPr="00A548F0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інвентаризацію активів та з</w:t>
      </w:r>
      <w:r w:rsidRPr="00AE3482">
        <w:rPr>
          <w:sz w:val="28"/>
          <w:szCs w:val="28"/>
        </w:rPr>
        <w:t>о</w:t>
      </w:r>
      <w:r>
        <w:rPr>
          <w:sz w:val="28"/>
          <w:szCs w:val="28"/>
        </w:rPr>
        <w:t>бов</w:t>
      </w:r>
      <w:r w:rsidRPr="00AE3482">
        <w:rPr>
          <w:sz w:val="28"/>
          <w:szCs w:val="28"/>
        </w:rPr>
        <w:t>’</w:t>
      </w:r>
      <w:r>
        <w:rPr>
          <w:sz w:val="28"/>
          <w:szCs w:val="28"/>
        </w:rPr>
        <w:t>язань,</w:t>
      </w:r>
      <w:r w:rsidRPr="00AE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затвердженого наказом Міністерства фінансів України від  02.09.2014 № 879 (із змінами), Типових форм для відображення бюджетних установ результатів інвентаризації, затверджених наказом Міністерства фінансів України від 17.06.2015 № 572, </w:t>
      </w:r>
      <w:r w:rsidRPr="00926904">
        <w:rPr>
          <w:sz w:val="28"/>
          <w:szCs w:val="28"/>
        </w:rPr>
        <w:t>з метою перевірки наявності,  збереження матеріальних цінностей в райдержадміністрації</w:t>
      </w:r>
      <w:r w:rsidRPr="00A548F0">
        <w:rPr>
          <w:sz w:val="28"/>
          <w:szCs w:val="28"/>
        </w:rPr>
        <w:t>:</w:t>
      </w:r>
    </w:p>
    <w:p w:rsidR="003231E8" w:rsidRPr="008948C5" w:rsidRDefault="003231E8" w:rsidP="008948C5">
      <w:pPr>
        <w:pStyle w:val="a5"/>
        <w:spacing w:line="288" w:lineRule="auto"/>
        <w:ind w:firstLine="900"/>
        <w:jc w:val="both"/>
        <w:rPr>
          <w:sz w:val="28"/>
          <w:szCs w:val="28"/>
        </w:rPr>
      </w:pPr>
    </w:p>
    <w:p w:rsidR="003231E8" w:rsidRPr="008C213A" w:rsidRDefault="003231E8" w:rsidP="00747954">
      <w:pPr>
        <w:numPr>
          <w:ilvl w:val="0"/>
          <w:numId w:val="1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8948C5">
        <w:rPr>
          <w:sz w:val="28"/>
          <w:szCs w:val="28"/>
        </w:rPr>
        <w:t xml:space="preserve">Утворити  комісію </w:t>
      </w:r>
      <w:r>
        <w:rPr>
          <w:sz w:val="28"/>
          <w:szCs w:val="28"/>
        </w:rPr>
        <w:t xml:space="preserve">з проведення </w:t>
      </w:r>
      <w:r w:rsidRPr="00A95C51">
        <w:rPr>
          <w:rFonts w:ascii="Times New Roman CYR" w:hAnsi="Times New Roman CYR" w:cs="Times New Roman CYR"/>
          <w:sz w:val="28"/>
          <w:szCs w:val="28"/>
        </w:rPr>
        <w:t xml:space="preserve">інвентаризації </w:t>
      </w:r>
      <w:r w:rsidRPr="008C213A">
        <w:rPr>
          <w:rFonts w:ascii="Times New Roman CYR" w:hAnsi="Times New Roman CYR" w:cs="Times New Roman CYR"/>
          <w:sz w:val="28"/>
          <w:szCs w:val="28"/>
        </w:rPr>
        <w:t>основних за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8C213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8C213A">
        <w:rPr>
          <w:rFonts w:ascii="Times New Roman CYR" w:hAnsi="Times New Roman CYR" w:cs="Times New Roman CYR"/>
          <w:sz w:val="28"/>
          <w:szCs w:val="28"/>
        </w:rPr>
        <w:t>ів, нематеріальних активів, товарно-ма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8C213A">
        <w:rPr>
          <w:rFonts w:ascii="Times New Roman CYR" w:hAnsi="Times New Roman CYR" w:cs="Times New Roman CYR"/>
          <w:sz w:val="28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  <w:r w:rsidRPr="008C213A">
        <w:rPr>
          <w:sz w:val="28"/>
          <w:szCs w:val="28"/>
        </w:rPr>
        <w:t xml:space="preserve"> (далі-Комісія) у складі згідно з додатком.</w:t>
      </w:r>
    </w:p>
    <w:p w:rsidR="003231E8" w:rsidRDefault="003231E8" w:rsidP="0032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Розпочати інвентаризацію 0</w:t>
      </w:r>
      <w:r w:rsidRPr="00D73AF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л</w:t>
      </w:r>
      <w:r>
        <w:rPr>
          <w:sz w:val="28"/>
          <w:szCs w:val="28"/>
        </w:rPr>
        <w:t>истопада та закінчити 14 листопада 2019 року.</w:t>
      </w:r>
    </w:p>
    <w:p w:rsidR="003231E8" w:rsidRDefault="003231E8" w:rsidP="00A548F0">
      <w:pPr>
        <w:pStyle w:val="1"/>
        <w:tabs>
          <w:tab w:val="left" w:pos="720"/>
        </w:tabs>
        <w:jc w:val="both"/>
      </w:pPr>
      <w:r>
        <w:t xml:space="preserve">          3</w:t>
      </w:r>
      <w:r w:rsidRPr="00A548F0">
        <w:t xml:space="preserve">. </w:t>
      </w:r>
      <w:r>
        <w:t xml:space="preserve">Зазначеній Комісії: </w:t>
      </w:r>
    </w:p>
    <w:p w:rsidR="003231E8" w:rsidRPr="008C213A" w:rsidRDefault="003231E8" w:rsidP="000B4D87">
      <w:pPr>
        <w:pStyle w:val="1"/>
        <w:tabs>
          <w:tab w:val="left" w:pos="720"/>
        </w:tabs>
        <w:ind w:firstLine="709"/>
        <w:jc w:val="both"/>
      </w:pPr>
      <w:r>
        <w:t xml:space="preserve">провести інвентаризацію </w:t>
      </w:r>
      <w:r w:rsidRPr="008C213A">
        <w:rPr>
          <w:rFonts w:ascii="Times New Roman CYR" w:hAnsi="Times New Roman CYR" w:cs="Times New Roman CYR"/>
          <w:szCs w:val="28"/>
        </w:rPr>
        <w:t>основних за</w:t>
      </w:r>
      <w:r>
        <w:rPr>
          <w:rFonts w:ascii="Times New Roman CYR" w:hAnsi="Times New Roman CYR" w:cs="Times New Roman CYR"/>
          <w:szCs w:val="28"/>
        </w:rPr>
        <w:t>с</w:t>
      </w:r>
      <w:r w:rsidRPr="008C213A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б</w:t>
      </w:r>
      <w:r w:rsidRPr="008C213A">
        <w:rPr>
          <w:rFonts w:ascii="Times New Roman CYR" w:hAnsi="Times New Roman CYR" w:cs="Times New Roman CYR"/>
          <w:szCs w:val="28"/>
        </w:rPr>
        <w:t>ів, нематеріальних активів, товарно-ма</w:t>
      </w:r>
      <w:r>
        <w:rPr>
          <w:rFonts w:ascii="Times New Roman CYR" w:hAnsi="Times New Roman CYR" w:cs="Times New Roman CYR"/>
          <w:szCs w:val="28"/>
        </w:rPr>
        <w:t>т</w:t>
      </w:r>
      <w:r w:rsidRPr="008C213A">
        <w:rPr>
          <w:rFonts w:ascii="Times New Roman CYR" w:hAnsi="Times New Roman CYR" w:cs="Times New Roman CYR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  <w:r w:rsidRPr="008C213A">
        <w:t>;</w:t>
      </w:r>
    </w:p>
    <w:p w:rsidR="003231E8" w:rsidRDefault="003231E8" w:rsidP="000B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інвентаризації скласти протокол та подати на затвердження  до 15 листопада 2019 року.</w:t>
      </w:r>
    </w:p>
    <w:p w:rsidR="003231E8" w:rsidRDefault="003231E8" w:rsidP="00320E5E">
      <w:pPr>
        <w:pStyle w:val="1"/>
        <w:tabs>
          <w:tab w:val="left" w:pos="720"/>
        </w:tabs>
        <w:jc w:val="both"/>
        <w:rPr>
          <w:szCs w:val="28"/>
        </w:rPr>
      </w:pPr>
      <w:r>
        <w:t xml:space="preserve">          4. Н</w:t>
      </w:r>
      <w:r w:rsidRPr="008948C5">
        <w:t>ачальник</w:t>
      </w:r>
      <w:r>
        <w:t>у</w:t>
      </w:r>
      <w:r w:rsidRPr="008948C5">
        <w:t xml:space="preserve"> відділу фінансового</w:t>
      </w:r>
      <w:r>
        <w:t xml:space="preserve"> </w:t>
      </w:r>
      <w:r w:rsidRPr="008948C5">
        <w:t>забезпечення апарату райдержадміністрації (</w:t>
      </w:r>
      <w:r>
        <w:t>Горан М.М.</w:t>
      </w:r>
      <w:r w:rsidRPr="008948C5">
        <w:t>)</w:t>
      </w:r>
      <w:r>
        <w:t xml:space="preserve"> результати проведеної інвентаризації</w:t>
      </w:r>
      <w:r w:rsidRPr="008948C5">
        <w:t xml:space="preserve"> </w:t>
      </w:r>
      <w:r w:rsidRPr="008948C5">
        <w:rPr>
          <w:szCs w:val="28"/>
        </w:rPr>
        <w:t>відобразити на рахунках бухгалтерського обліку.</w:t>
      </w:r>
    </w:p>
    <w:p w:rsidR="003231E8" w:rsidRPr="008948C5" w:rsidRDefault="003231E8" w:rsidP="00EC18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948C5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покласти на першого заступника голови  державної адміністрації Турока В.С.</w:t>
      </w:r>
    </w:p>
    <w:p w:rsidR="003231E8" w:rsidRDefault="003231E8" w:rsidP="008B3A4F">
      <w:pPr>
        <w:ind w:firstLine="720"/>
        <w:jc w:val="both"/>
        <w:rPr>
          <w:sz w:val="28"/>
          <w:szCs w:val="28"/>
        </w:rPr>
      </w:pPr>
    </w:p>
    <w:p w:rsidR="003231E8" w:rsidRDefault="003231E8" w:rsidP="00671820">
      <w:pPr>
        <w:jc w:val="both"/>
        <w:rPr>
          <w:b/>
          <w:sz w:val="28"/>
          <w:szCs w:val="28"/>
        </w:rPr>
      </w:pPr>
    </w:p>
    <w:p w:rsidR="003231E8" w:rsidRPr="00671820" w:rsidRDefault="003231E8" w:rsidP="00671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71820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671820">
        <w:rPr>
          <w:b/>
          <w:sz w:val="28"/>
          <w:szCs w:val="28"/>
        </w:rPr>
        <w:t xml:space="preserve"> державної адміністрації      </w:t>
      </w:r>
      <w:r>
        <w:rPr>
          <w:b/>
          <w:sz w:val="28"/>
          <w:szCs w:val="28"/>
        </w:rPr>
        <w:t xml:space="preserve">    </w:t>
      </w:r>
      <w:r w:rsidRPr="006718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</w:t>
      </w:r>
      <w:r w:rsidRPr="0067182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П.</w:t>
      </w:r>
      <w:r w:rsidRPr="005F5F6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БАСАРАБА </w:t>
      </w:r>
    </w:p>
    <w:p w:rsidR="003231E8" w:rsidRPr="005F6F07" w:rsidRDefault="003231E8" w:rsidP="00C409CD">
      <w:pPr>
        <w:pStyle w:val="31"/>
        <w:ind w:firstLine="0"/>
        <w:jc w:val="left"/>
        <w:rPr>
          <w:sz w:val="28"/>
          <w:szCs w:val="28"/>
        </w:rPr>
      </w:pPr>
      <w:r w:rsidRPr="008C75B4">
        <w:rPr>
          <w:sz w:val="28"/>
        </w:rPr>
        <w:br w:type="page"/>
      </w:r>
      <w:r w:rsidRPr="008C75B4">
        <w:lastRenderedPageBreak/>
        <w:t xml:space="preserve">                                                               </w:t>
      </w:r>
      <w:r>
        <w:t xml:space="preserve">                 </w:t>
      </w:r>
      <w:r w:rsidR="005F5F61">
        <w:t xml:space="preserve"> </w:t>
      </w:r>
      <w:r>
        <w:t xml:space="preserve">    </w:t>
      </w:r>
      <w:r w:rsidRPr="005F6F07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</w:p>
    <w:p w:rsidR="003231E8" w:rsidRPr="005F6F07" w:rsidRDefault="003231E8" w:rsidP="00C409CD">
      <w:pPr>
        <w:jc w:val="center"/>
        <w:rPr>
          <w:sz w:val="28"/>
          <w:szCs w:val="28"/>
        </w:rPr>
      </w:pPr>
      <w:r w:rsidRPr="005F6F07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5F5F61">
        <w:rPr>
          <w:sz w:val="28"/>
          <w:szCs w:val="28"/>
          <w:lang w:val="ru-RU"/>
        </w:rPr>
        <w:t xml:space="preserve"> </w:t>
      </w:r>
      <w:r w:rsidRPr="005F6F07">
        <w:rPr>
          <w:sz w:val="28"/>
          <w:szCs w:val="28"/>
          <w:lang w:val="ru-RU"/>
        </w:rPr>
        <w:t xml:space="preserve">   </w:t>
      </w:r>
      <w:r w:rsidRPr="005F6F07">
        <w:rPr>
          <w:sz w:val="28"/>
          <w:szCs w:val="28"/>
        </w:rPr>
        <w:t>до розпорядження</w:t>
      </w:r>
    </w:p>
    <w:p w:rsidR="003231E8" w:rsidRDefault="003231E8" w:rsidP="00D73AF2">
      <w:pPr>
        <w:jc w:val="center"/>
        <w:rPr>
          <w:bCs/>
        </w:rPr>
      </w:pPr>
      <w:r w:rsidRPr="0070508A">
        <w:t xml:space="preserve">                                                                                          </w:t>
      </w:r>
      <w:r>
        <w:t xml:space="preserve">                              </w:t>
      </w:r>
      <w:r w:rsidR="005F5F61">
        <w:t xml:space="preserve"> </w:t>
      </w:r>
      <w:r>
        <w:t xml:space="preserve">    </w:t>
      </w:r>
      <w:r w:rsidR="005F5F61" w:rsidRPr="005F5F61">
        <w:rPr>
          <w:sz w:val="28"/>
          <w:szCs w:val="28"/>
          <w:u w:val="single"/>
        </w:rPr>
        <w:t>31</w:t>
      </w:r>
      <w:r w:rsidR="005F5F61">
        <w:rPr>
          <w:sz w:val="28"/>
          <w:szCs w:val="28"/>
          <w:u w:val="single"/>
        </w:rPr>
        <w:t>.</w:t>
      </w:r>
      <w:r w:rsidR="005F5F61" w:rsidRPr="005F5F61">
        <w:rPr>
          <w:sz w:val="28"/>
          <w:szCs w:val="28"/>
          <w:u w:val="single"/>
        </w:rPr>
        <w:t xml:space="preserve">10.2019 </w:t>
      </w:r>
      <w:r w:rsidRPr="005F5F61">
        <w:rPr>
          <w:sz w:val="28"/>
          <w:szCs w:val="28"/>
        </w:rPr>
        <w:t xml:space="preserve"> № </w:t>
      </w:r>
      <w:r w:rsidR="005F5F61" w:rsidRPr="005F5F61">
        <w:rPr>
          <w:sz w:val="28"/>
          <w:szCs w:val="28"/>
          <w:u w:val="single"/>
        </w:rPr>
        <w:t>348</w:t>
      </w:r>
      <w:r>
        <w:t>_</w:t>
      </w:r>
    </w:p>
    <w:p w:rsidR="003231E8" w:rsidRPr="00755D7B" w:rsidRDefault="003231E8" w:rsidP="00C409CD">
      <w:pPr>
        <w:pStyle w:val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СКЛАД</w:t>
      </w:r>
    </w:p>
    <w:p w:rsidR="003231E8" w:rsidRPr="004C6A6F" w:rsidRDefault="003231E8" w:rsidP="00C409CD">
      <w:pPr>
        <w:jc w:val="center"/>
        <w:rPr>
          <w:sz w:val="28"/>
          <w:szCs w:val="28"/>
        </w:rPr>
      </w:pPr>
      <w:r w:rsidRPr="004C6A6F">
        <w:rPr>
          <w:sz w:val="28"/>
          <w:szCs w:val="28"/>
        </w:rPr>
        <w:t xml:space="preserve">комісії з проведення </w:t>
      </w:r>
      <w:r w:rsidRPr="004C6A6F">
        <w:rPr>
          <w:rFonts w:ascii="Times New Roman CYR" w:hAnsi="Times New Roman CYR" w:cs="Times New Roman CYR"/>
          <w:sz w:val="28"/>
          <w:szCs w:val="28"/>
        </w:rPr>
        <w:t>інвентаризації основних засобів, нематеріальних активів, товарно-ма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C6A6F">
        <w:rPr>
          <w:rFonts w:ascii="Times New Roman CYR" w:hAnsi="Times New Roman CYR" w:cs="Times New Roman CYR"/>
          <w:sz w:val="28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</w:p>
    <w:p w:rsidR="003231E8" w:rsidRPr="004C6A6F" w:rsidRDefault="003231E8" w:rsidP="00C409CD">
      <w:pPr>
        <w:jc w:val="center"/>
        <w:rPr>
          <w:bCs/>
          <w:sz w:val="28"/>
          <w:szCs w:val="28"/>
        </w:rPr>
      </w:pPr>
    </w:p>
    <w:p w:rsidR="003231E8" w:rsidRDefault="003231E8" w:rsidP="00C409CD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284"/>
        <w:gridCol w:w="4961"/>
      </w:tblGrid>
      <w:tr w:rsidR="003231E8" w:rsidTr="00425F3B">
        <w:trPr>
          <w:trHeight w:val="530"/>
        </w:trPr>
        <w:tc>
          <w:tcPr>
            <w:tcW w:w="9322" w:type="dxa"/>
            <w:gridSpan w:val="3"/>
            <w:vAlign w:val="center"/>
          </w:tcPr>
          <w:p w:rsidR="003231E8" w:rsidRPr="00425F3B" w:rsidRDefault="003231E8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bCs/>
                <w:sz w:val="28"/>
                <w:szCs w:val="28"/>
              </w:rPr>
              <w:t xml:space="preserve">Голова комісії </w:t>
            </w:r>
          </w:p>
        </w:tc>
      </w:tr>
      <w:tr w:rsidR="003231E8" w:rsidTr="00425F3B">
        <w:tc>
          <w:tcPr>
            <w:tcW w:w="4077" w:type="dxa"/>
            <w:vAlign w:val="center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ТУРОК </w:t>
            </w: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Віктор Степанович</w:t>
            </w: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1E8" w:rsidRPr="00425F3B" w:rsidRDefault="003231E8" w:rsidP="00425F3B">
            <w:pPr>
              <w:ind w:left="-108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>перший заступник голови райдержадміністрації</w:t>
            </w:r>
          </w:p>
        </w:tc>
      </w:tr>
      <w:tr w:rsidR="003231E8" w:rsidTr="00425F3B">
        <w:trPr>
          <w:trHeight w:val="858"/>
        </w:trPr>
        <w:tc>
          <w:tcPr>
            <w:tcW w:w="9322" w:type="dxa"/>
            <w:gridSpan w:val="3"/>
            <w:vAlign w:val="center"/>
          </w:tcPr>
          <w:p w:rsidR="003231E8" w:rsidRPr="00425F3B" w:rsidRDefault="003231E8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sz w:val="28"/>
                <w:szCs w:val="28"/>
              </w:rPr>
              <w:t xml:space="preserve">Члени комісії </w:t>
            </w:r>
          </w:p>
        </w:tc>
      </w:tr>
      <w:tr w:rsidR="003231E8" w:rsidTr="00425F3B">
        <w:trPr>
          <w:trHeight w:val="1115"/>
        </w:trPr>
        <w:tc>
          <w:tcPr>
            <w:tcW w:w="4077" w:type="dxa"/>
            <w:vAlign w:val="center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БЕНДИК</w:t>
            </w: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Лариса Василівна</w:t>
            </w: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1E8" w:rsidRPr="00425F3B" w:rsidRDefault="003231E8" w:rsidP="00425F3B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>начальник юридичного      відділу апарату райдержадміністрації</w:t>
            </w:r>
          </w:p>
        </w:tc>
      </w:tr>
      <w:tr w:rsidR="003231E8" w:rsidTr="00425F3B">
        <w:trPr>
          <w:trHeight w:val="1115"/>
        </w:trPr>
        <w:tc>
          <w:tcPr>
            <w:tcW w:w="4077" w:type="dxa"/>
            <w:vAlign w:val="center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ВАЙНАГІЙ </w:t>
            </w: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Олена Миколаївна</w:t>
            </w: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1E8" w:rsidRPr="00425F3B" w:rsidRDefault="003231E8" w:rsidP="00425F3B">
            <w:pPr>
              <w:ind w:left="-108"/>
              <w:rPr>
                <w:sz w:val="28"/>
                <w:szCs w:val="28"/>
              </w:rPr>
            </w:pPr>
          </w:p>
          <w:p w:rsidR="003231E8" w:rsidRPr="00425F3B" w:rsidRDefault="003231E8" w:rsidP="00425F3B">
            <w:pPr>
              <w:ind w:left="-108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>керівник апарату райдержадміністрації</w:t>
            </w:r>
          </w:p>
          <w:p w:rsidR="003231E8" w:rsidRPr="00425F3B" w:rsidRDefault="003231E8" w:rsidP="00425F3B">
            <w:pPr>
              <w:ind w:left="-108"/>
              <w:rPr>
                <w:sz w:val="28"/>
                <w:szCs w:val="28"/>
              </w:rPr>
            </w:pPr>
          </w:p>
        </w:tc>
      </w:tr>
      <w:tr w:rsidR="003231E8" w:rsidTr="00425F3B">
        <w:trPr>
          <w:trHeight w:val="1115"/>
        </w:trPr>
        <w:tc>
          <w:tcPr>
            <w:tcW w:w="4077" w:type="dxa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ГОРАН </w:t>
            </w: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Мар</w:t>
            </w:r>
            <w:r w:rsidRPr="00425F3B">
              <w:rPr>
                <w:bCs/>
                <w:sz w:val="28"/>
                <w:szCs w:val="28"/>
                <w:lang w:val="en-US"/>
              </w:rPr>
              <w:t>’</w:t>
            </w:r>
            <w:r w:rsidRPr="00425F3B">
              <w:rPr>
                <w:bCs/>
                <w:sz w:val="28"/>
                <w:szCs w:val="28"/>
              </w:rPr>
              <w:t xml:space="preserve">яна Михайлівна </w:t>
            </w: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1E8" w:rsidRPr="00425F3B" w:rsidRDefault="003231E8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>начальник відділу фінансового забезпечення апарату райдержадміністрації</w:t>
            </w:r>
          </w:p>
        </w:tc>
      </w:tr>
      <w:tr w:rsidR="003231E8" w:rsidTr="00425F3B">
        <w:trPr>
          <w:trHeight w:val="1115"/>
        </w:trPr>
        <w:tc>
          <w:tcPr>
            <w:tcW w:w="4077" w:type="dxa"/>
            <w:vAlign w:val="center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КАБАЛЬ</w:t>
            </w: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Олена Василівна </w:t>
            </w: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1E8" w:rsidRPr="00425F3B" w:rsidRDefault="003231E8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  <w:lang w:eastAsia="uk-UA"/>
              </w:rPr>
              <w:t xml:space="preserve">головний спеціаліст відділу фінансового забезпечення апарату </w:t>
            </w:r>
            <w:r w:rsidRPr="00425F3B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3231E8" w:rsidTr="00425F3B">
        <w:trPr>
          <w:trHeight w:val="1115"/>
        </w:trPr>
        <w:tc>
          <w:tcPr>
            <w:tcW w:w="4077" w:type="dxa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РУЩАК</w:t>
            </w:r>
          </w:p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Дмитро Дмитрович</w:t>
            </w: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1E8" w:rsidRPr="00425F3B" w:rsidRDefault="003231E8" w:rsidP="00425F3B">
            <w:pPr>
              <w:ind w:left="-108"/>
              <w:jc w:val="both"/>
              <w:rPr>
                <w:sz w:val="28"/>
                <w:szCs w:val="28"/>
              </w:rPr>
            </w:pPr>
          </w:p>
          <w:p w:rsidR="003231E8" w:rsidRPr="00425F3B" w:rsidRDefault="003231E8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 xml:space="preserve">начальник управління економічного розвитку  райдержадміністрації </w:t>
            </w:r>
          </w:p>
        </w:tc>
      </w:tr>
      <w:tr w:rsidR="003231E8" w:rsidTr="00425F3B">
        <w:trPr>
          <w:trHeight w:val="80"/>
        </w:trPr>
        <w:tc>
          <w:tcPr>
            <w:tcW w:w="4077" w:type="dxa"/>
            <w:vAlign w:val="center"/>
          </w:tcPr>
          <w:p w:rsidR="003231E8" w:rsidRPr="00425F3B" w:rsidRDefault="003231E8" w:rsidP="00425F3B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1E8" w:rsidRPr="00425F3B" w:rsidRDefault="003231E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231E8" w:rsidRDefault="003231E8" w:rsidP="00C409CD">
      <w:pPr>
        <w:pStyle w:val="4"/>
        <w:rPr>
          <w:b/>
          <w:bCs/>
          <w:sz w:val="28"/>
          <w:szCs w:val="28"/>
        </w:rPr>
      </w:pPr>
    </w:p>
    <w:p w:rsidR="003231E8" w:rsidRDefault="003231E8" w:rsidP="00C409CD">
      <w:pPr>
        <w:pStyle w:val="4"/>
        <w:rPr>
          <w:b/>
          <w:bCs/>
          <w:sz w:val="28"/>
          <w:szCs w:val="28"/>
        </w:rPr>
      </w:pPr>
    </w:p>
    <w:p w:rsidR="003231E8" w:rsidRPr="009E1B91" w:rsidRDefault="003231E8" w:rsidP="005462C1">
      <w:pPr>
        <w:tabs>
          <w:tab w:val="left" w:pos="8931"/>
          <w:tab w:val="left" w:pos="9214"/>
        </w:tabs>
        <w:jc w:val="both"/>
        <w:rPr>
          <w:b/>
          <w:sz w:val="28"/>
          <w:szCs w:val="28"/>
        </w:rPr>
      </w:pPr>
      <w:r w:rsidRPr="009E1B91">
        <w:rPr>
          <w:b/>
          <w:sz w:val="28"/>
          <w:szCs w:val="28"/>
        </w:rPr>
        <w:t xml:space="preserve">Начальник відділу фінансового </w:t>
      </w:r>
    </w:p>
    <w:p w:rsidR="003231E8" w:rsidRPr="009E1B91" w:rsidRDefault="003231E8" w:rsidP="005462C1">
      <w:pPr>
        <w:tabs>
          <w:tab w:val="left" w:pos="8931"/>
          <w:tab w:val="left" w:pos="9214"/>
        </w:tabs>
        <w:jc w:val="both"/>
        <w:rPr>
          <w:b/>
          <w:sz w:val="28"/>
          <w:szCs w:val="28"/>
        </w:rPr>
      </w:pPr>
      <w:r w:rsidRPr="009E1B91">
        <w:rPr>
          <w:b/>
          <w:sz w:val="28"/>
          <w:szCs w:val="28"/>
        </w:rPr>
        <w:t>забезпечення апарату</w:t>
      </w:r>
    </w:p>
    <w:p w:rsidR="003231E8" w:rsidRDefault="003231E8" w:rsidP="009E1B91">
      <w:pPr>
        <w:tabs>
          <w:tab w:val="left" w:pos="8931"/>
          <w:tab w:val="left" w:pos="9214"/>
        </w:tabs>
        <w:jc w:val="both"/>
        <w:rPr>
          <w:sz w:val="28"/>
          <w:lang w:val="ru-RU"/>
        </w:rPr>
      </w:pPr>
      <w:r w:rsidRPr="009E1B91">
        <w:rPr>
          <w:b/>
          <w:sz w:val="28"/>
          <w:szCs w:val="28"/>
        </w:rPr>
        <w:t>райдержадміністрації</w:t>
      </w:r>
      <w:r w:rsidRPr="009E1B91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>М.</w:t>
      </w:r>
      <w:r w:rsidRPr="005F5F6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ГОРАН</w:t>
      </w:r>
    </w:p>
    <w:p w:rsidR="003231E8" w:rsidRDefault="003231E8" w:rsidP="00ED2CD2">
      <w:pPr>
        <w:jc w:val="center"/>
        <w:rPr>
          <w:sz w:val="28"/>
          <w:lang w:val="ru-RU"/>
        </w:rPr>
      </w:pPr>
    </w:p>
    <w:sectPr w:rsidR="003231E8" w:rsidSect="005462C1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20" w:rsidRDefault="00904920">
      <w:r>
        <w:separator/>
      </w:r>
    </w:p>
  </w:endnote>
  <w:endnote w:type="continuationSeparator" w:id="1">
    <w:p w:rsidR="00904920" w:rsidRDefault="0090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20" w:rsidRDefault="00904920">
      <w:r>
        <w:separator/>
      </w:r>
    </w:p>
  </w:footnote>
  <w:footnote w:type="continuationSeparator" w:id="1">
    <w:p w:rsidR="00904920" w:rsidRDefault="00904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4C9"/>
    <w:rsid w:val="000006C9"/>
    <w:rsid w:val="0000235B"/>
    <w:rsid w:val="0000341A"/>
    <w:rsid w:val="000041F3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77EC"/>
    <w:rsid w:val="00052B78"/>
    <w:rsid w:val="000541FE"/>
    <w:rsid w:val="00066C64"/>
    <w:rsid w:val="00070A29"/>
    <w:rsid w:val="00073CFE"/>
    <w:rsid w:val="000837DE"/>
    <w:rsid w:val="00084876"/>
    <w:rsid w:val="000857D9"/>
    <w:rsid w:val="0008722E"/>
    <w:rsid w:val="00097DD8"/>
    <w:rsid w:val="000B470B"/>
    <w:rsid w:val="000B4D87"/>
    <w:rsid w:val="000C45CB"/>
    <w:rsid w:val="000D339B"/>
    <w:rsid w:val="000D4E30"/>
    <w:rsid w:val="000E69BE"/>
    <w:rsid w:val="000F176C"/>
    <w:rsid w:val="000F4431"/>
    <w:rsid w:val="000F4BCB"/>
    <w:rsid w:val="000F4E58"/>
    <w:rsid w:val="000F536E"/>
    <w:rsid w:val="0010049D"/>
    <w:rsid w:val="00101B01"/>
    <w:rsid w:val="00104AA2"/>
    <w:rsid w:val="00104FD5"/>
    <w:rsid w:val="00106424"/>
    <w:rsid w:val="001176DA"/>
    <w:rsid w:val="00120A39"/>
    <w:rsid w:val="00121480"/>
    <w:rsid w:val="00121A93"/>
    <w:rsid w:val="00121C70"/>
    <w:rsid w:val="001222DB"/>
    <w:rsid w:val="00122D8B"/>
    <w:rsid w:val="001403B5"/>
    <w:rsid w:val="00140E6E"/>
    <w:rsid w:val="0014105C"/>
    <w:rsid w:val="0014685A"/>
    <w:rsid w:val="0014778E"/>
    <w:rsid w:val="001530BD"/>
    <w:rsid w:val="00165622"/>
    <w:rsid w:val="001700A5"/>
    <w:rsid w:val="00172F09"/>
    <w:rsid w:val="001758FA"/>
    <w:rsid w:val="00176290"/>
    <w:rsid w:val="00180B9B"/>
    <w:rsid w:val="0018262B"/>
    <w:rsid w:val="00183F6E"/>
    <w:rsid w:val="00185EE5"/>
    <w:rsid w:val="00191C14"/>
    <w:rsid w:val="001931C4"/>
    <w:rsid w:val="00195B8A"/>
    <w:rsid w:val="001A1B68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E21A1"/>
    <w:rsid w:val="001E3725"/>
    <w:rsid w:val="001E44F8"/>
    <w:rsid w:val="001E4522"/>
    <w:rsid w:val="001E7A35"/>
    <w:rsid w:val="001F3635"/>
    <w:rsid w:val="001F530B"/>
    <w:rsid w:val="002005F6"/>
    <w:rsid w:val="00204B7F"/>
    <w:rsid w:val="002071EC"/>
    <w:rsid w:val="00207AA1"/>
    <w:rsid w:val="00215EF9"/>
    <w:rsid w:val="002246E9"/>
    <w:rsid w:val="00230C3F"/>
    <w:rsid w:val="00232B1A"/>
    <w:rsid w:val="00232E56"/>
    <w:rsid w:val="00240EC3"/>
    <w:rsid w:val="00261015"/>
    <w:rsid w:val="00264789"/>
    <w:rsid w:val="00266852"/>
    <w:rsid w:val="00270564"/>
    <w:rsid w:val="002719A4"/>
    <w:rsid w:val="00275447"/>
    <w:rsid w:val="0028672E"/>
    <w:rsid w:val="00290A8A"/>
    <w:rsid w:val="002927F6"/>
    <w:rsid w:val="002A382A"/>
    <w:rsid w:val="002A3EDE"/>
    <w:rsid w:val="002A4117"/>
    <w:rsid w:val="002A4666"/>
    <w:rsid w:val="002B122A"/>
    <w:rsid w:val="002C2E62"/>
    <w:rsid w:val="002C4969"/>
    <w:rsid w:val="002C60EB"/>
    <w:rsid w:val="002D048D"/>
    <w:rsid w:val="002D31BC"/>
    <w:rsid w:val="002D46A1"/>
    <w:rsid w:val="002E10E2"/>
    <w:rsid w:val="00302315"/>
    <w:rsid w:val="003032F1"/>
    <w:rsid w:val="0030428D"/>
    <w:rsid w:val="00305736"/>
    <w:rsid w:val="00306D83"/>
    <w:rsid w:val="003072B3"/>
    <w:rsid w:val="0031055C"/>
    <w:rsid w:val="00310F0D"/>
    <w:rsid w:val="00312037"/>
    <w:rsid w:val="00317FFE"/>
    <w:rsid w:val="003205C5"/>
    <w:rsid w:val="00320E5E"/>
    <w:rsid w:val="003228D5"/>
    <w:rsid w:val="003231E8"/>
    <w:rsid w:val="0032558A"/>
    <w:rsid w:val="003255E9"/>
    <w:rsid w:val="003334E7"/>
    <w:rsid w:val="00335031"/>
    <w:rsid w:val="00335848"/>
    <w:rsid w:val="00341A74"/>
    <w:rsid w:val="00347694"/>
    <w:rsid w:val="00354046"/>
    <w:rsid w:val="0035599C"/>
    <w:rsid w:val="00356426"/>
    <w:rsid w:val="00360D62"/>
    <w:rsid w:val="00361B36"/>
    <w:rsid w:val="00362CC6"/>
    <w:rsid w:val="00364FB9"/>
    <w:rsid w:val="00372F32"/>
    <w:rsid w:val="00373BAD"/>
    <w:rsid w:val="0037712C"/>
    <w:rsid w:val="003777F1"/>
    <w:rsid w:val="00381668"/>
    <w:rsid w:val="0038272A"/>
    <w:rsid w:val="00382887"/>
    <w:rsid w:val="003843FC"/>
    <w:rsid w:val="00386AD2"/>
    <w:rsid w:val="00386BA5"/>
    <w:rsid w:val="0039273D"/>
    <w:rsid w:val="00395E38"/>
    <w:rsid w:val="00395F8D"/>
    <w:rsid w:val="003A1094"/>
    <w:rsid w:val="003A288F"/>
    <w:rsid w:val="003A4101"/>
    <w:rsid w:val="003A4EFE"/>
    <w:rsid w:val="003A5A16"/>
    <w:rsid w:val="003B0910"/>
    <w:rsid w:val="003B1D93"/>
    <w:rsid w:val="003B3361"/>
    <w:rsid w:val="003B59AC"/>
    <w:rsid w:val="003B5B4C"/>
    <w:rsid w:val="003B6418"/>
    <w:rsid w:val="003B6F0A"/>
    <w:rsid w:val="003C19F9"/>
    <w:rsid w:val="003C5C15"/>
    <w:rsid w:val="003C66B5"/>
    <w:rsid w:val="003C7DF8"/>
    <w:rsid w:val="003E1251"/>
    <w:rsid w:val="003E17E1"/>
    <w:rsid w:val="003E3C14"/>
    <w:rsid w:val="003E5379"/>
    <w:rsid w:val="003E6848"/>
    <w:rsid w:val="003F23C9"/>
    <w:rsid w:val="003F2C21"/>
    <w:rsid w:val="003F58B4"/>
    <w:rsid w:val="00400DB3"/>
    <w:rsid w:val="00403549"/>
    <w:rsid w:val="00405990"/>
    <w:rsid w:val="00405D47"/>
    <w:rsid w:val="004067DF"/>
    <w:rsid w:val="00407E3B"/>
    <w:rsid w:val="004104E7"/>
    <w:rsid w:val="00413C55"/>
    <w:rsid w:val="004151EC"/>
    <w:rsid w:val="00417395"/>
    <w:rsid w:val="00422BE6"/>
    <w:rsid w:val="00423675"/>
    <w:rsid w:val="00425A3C"/>
    <w:rsid w:val="00425F3B"/>
    <w:rsid w:val="00432628"/>
    <w:rsid w:val="0043282C"/>
    <w:rsid w:val="00435B43"/>
    <w:rsid w:val="00437BB3"/>
    <w:rsid w:val="0044013A"/>
    <w:rsid w:val="004428C4"/>
    <w:rsid w:val="004534D5"/>
    <w:rsid w:val="0045539C"/>
    <w:rsid w:val="004612B7"/>
    <w:rsid w:val="0046710F"/>
    <w:rsid w:val="00467FAC"/>
    <w:rsid w:val="00473B90"/>
    <w:rsid w:val="00476FB1"/>
    <w:rsid w:val="00482562"/>
    <w:rsid w:val="0048465F"/>
    <w:rsid w:val="004907E3"/>
    <w:rsid w:val="00490E8E"/>
    <w:rsid w:val="0049154C"/>
    <w:rsid w:val="00493F49"/>
    <w:rsid w:val="004A0320"/>
    <w:rsid w:val="004A3C46"/>
    <w:rsid w:val="004A565A"/>
    <w:rsid w:val="004B118B"/>
    <w:rsid w:val="004B6CDB"/>
    <w:rsid w:val="004C1228"/>
    <w:rsid w:val="004C4DAC"/>
    <w:rsid w:val="004C6A6F"/>
    <w:rsid w:val="004D4815"/>
    <w:rsid w:val="004E22DA"/>
    <w:rsid w:val="004F2C8C"/>
    <w:rsid w:val="004F4DA1"/>
    <w:rsid w:val="004F4E87"/>
    <w:rsid w:val="004F5814"/>
    <w:rsid w:val="00502758"/>
    <w:rsid w:val="00502F80"/>
    <w:rsid w:val="00507C7D"/>
    <w:rsid w:val="00514AF1"/>
    <w:rsid w:val="00517C1A"/>
    <w:rsid w:val="00524D6E"/>
    <w:rsid w:val="00531088"/>
    <w:rsid w:val="00531744"/>
    <w:rsid w:val="00532AA9"/>
    <w:rsid w:val="00537880"/>
    <w:rsid w:val="00537E4D"/>
    <w:rsid w:val="00541036"/>
    <w:rsid w:val="00543247"/>
    <w:rsid w:val="00544ADA"/>
    <w:rsid w:val="005462C1"/>
    <w:rsid w:val="00547814"/>
    <w:rsid w:val="00550CFD"/>
    <w:rsid w:val="005538B2"/>
    <w:rsid w:val="00555B95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4CE"/>
    <w:rsid w:val="005A2BCD"/>
    <w:rsid w:val="005A3BC8"/>
    <w:rsid w:val="005A5D74"/>
    <w:rsid w:val="005A6778"/>
    <w:rsid w:val="005B05B5"/>
    <w:rsid w:val="005B213C"/>
    <w:rsid w:val="005B42F2"/>
    <w:rsid w:val="005B56B9"/>
    <w:rsid w:val="005B6395"/>
    <w:rsid w:val="005C1EC3"/>
    <w:rsid w:val="005D0345"/>
    <w:rsid w:val="005D0FE0"/>
    <w:rsid w:val="005D12E4"/>
    <w:rsid w:val="005E0BA7"/>
    <w:rsid w:val="005E231B"/>
    <w:rsid w:val="005E4272"/>
    <w:rsid w:val="005E7A11"/>
    <w:rsid w:val="005E7B14"/>
    <w:rsid w:val="005F5F61"/>
    <w:rsid w:val="005F64C2"/>
    <w:rsid w:val="005F6F07"/>
    <w:rsid w:val="00601D84"/>
    <w:rsid w:val="0060396D"/>
    <w:rsid w:val="006040B8"/>
    <w:rsid w:val="00616C90"/>
    <w:rsid w:val="00616E45"/>
    <w:rsid w:val="006226BA"/>
    <w:rsid w:val="00624F51"/>
    <w:rsid w:val="00630066"/>
    <w:rsid w:val="006329C2"/>
    <w:rsid w:val="00635A04"/>
    <w:rsid w:val="00641EA7"/>
    <w:rsid w:val="0064290F"/>
    <w:rsid w:val="00645B4E"/>
    <w:rsid w:val="006467B7"/>
    <w:rsid w:val="00647BE1"/>
    <w:rsid w:val="0065126A"/>
    <w:rsid w:val="0065470E"/>
    <w:rsid w:val="00656060"/>
    <w:rsid w:val="0066366A"/>
    <w:rsid w:val="00666657"/>
    <w:rsid w:val="0067040C"/>
    <w:rsid w:val="00671820"/>
    <w:rsid w:val="00671E4D"/>
    <w:rsid w:val="0067358E"/>
    <w:rsid w:val="00674C0C"/>
    <w:rsid w:val="00680C1D"/>
    <w:rsid w:val="006815BB"/>
    <w:rsid w:val="00682671"/>
    <w:rsid w:val="00683F3C"/>
    <w:rsid w:val="006854E5"/>
    <w:rsid w:val="00692F56"/>
    <w:rsid w:val="006953B3"/>
    <w:rsid w:val="006A30F5"/>
    <w:rsid w:val="006A66BC"/>
    <w:rsid w:val="006A7E61"/>
    <w:rsid w:val="006A7F0C"/>
    <w:rsid w:val="006B28E2"/>
    <w:rsid w:val="006B3365"/>
    <w:rsid w:val="006B35EA"/>
    <w:rsid w:val="006C3513"/>
    <w:rsid w:val="006C448C"/>
    <w:rsid w:val="006C7618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081F"/>
    <w:rsid w:val="006E3A4A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508A"/>
    <w:rsid w:val="007063B5"/>
    <w:rsid w:val="007121E7"/>
    <w:rsid w:val="00720236"/>
    <w:rsid w:val="00721F45"/>
    <w:rsid w:val="00722A29"/>
    <w:rsid w:val="007310AD"/>
    <w:rsid w:val="00732884"/>
    <w:rsid w:val="00733B08"/>
    <w:rsid w:val="00735CDD"/>
    <w:rsid w:val="00741B7F"/>
    <w:rsid w:val="00743293"/>
    <w:rsid w:val="0074378D"/>
    <w:rsid w:val="00747954"/>
    <w:rsid w:val="00750174"/>
    <w:rsid w:val="00752064"/>
    <w:rsid w:val="007550FA"/>
    <w:rsid w:val="00755D7B"/>
    <w:rsid w:val="007665D0"/>
    <w:rsid w:val="00775609"/>
    <w:rsid w:val="00782FB6"/>
    <w:rsid w:val="00784DA2"/>
    <w:rsid w:val="00787442"/>
    <w:rsid w:val="00787F3B"/>
    <w:rsid w:val="007A01CE"/>
    <w:rsid w:val="007A0C4B"/>
    <w:rsid w:val="007A2845"/>
    <w:rsid w:val="007A3AEF"/>
    <w:rsid w:val="007A3EBC"/>
    <w:rsid w:val="007A408E"/>
    <w:rsid w:val="007A799E"/>
    <w:rsid w:val="007B3F79"/>
    <w:rsid w:val="007B515A"/>
    <w:rsid w:val="007B6786"/>
    <w:rsid w:val="007C0559"/>
    <w:rsid w:val="007D5127"/>
    <w:rsid w:val="007D513F"/>
    <w:rsid w:val="007D6458"/>
    <w:rsid w:val="007E116F"/>
    <w:rsid w:val="007F0003"/>
    <w:rsid w:val="007F4B89"/>
    <w:rsid w:val="007F4ECE"/>
    <w:rsid w:val="00800EE4"/>
    <w:rsid w:val="00807374"/>
    <w:rsid w:val="008106D9"/>
    <w:rsid w:val="00814B80"/>
    <w:rsid w:val="00825BD2"/>
    <w:rsid w:val="00837D22"/>
    <w:rsid w:val="008430F2"/>
    <w:rsid w:val="008555BC"/>
    <w:rsid w:val="0086060E"/>
    <w:rsid w:val="00866082"/>
    <w:rsid w:val="008660C4"/>
    <w:rsid w:val="00872E4E"/>
    <w:rsid w:val="00880BD4"/>
    <w:rsid w:val="00881838"/>
    <w:rsid w:val="00885055"/>
    <w:rsid w:val="0088539B"/>
    <w:rsid w:val="00885DAC"/>
    <w:rsid w:val="00886F3E"/>
    <w:rsid w:val="00887C73"/>
    <w:rsid w:val="0089194B"/>
    <w:rsid w:val="008948C5"/>
    <w:rsid w:val="00894B5D"/>
    <w:rsid w:val="008A6CC8"/>
    <w:rsid w:val="008A6D36"/>
    <w:rsid w:val="008B0800"/>
    <w:rsid w:val="008B3A4F"/>
    <w:rsid w:val="008B4391"/>
    <w:rsid w:val="008B56B5"/>
    <w:rsid w:val="008C159B"/>
    <w:rsid w:val="008C213A"/>
    <w:rsid w:val="008C4181"/>
    <w:rsid w:val="008C75B4"/>
    <w:rsid w:val="008D0F50"/>
    <w:rsid w:val="008D3F14"/>
    <w:rsid w:val="008D62FD"/>
    <w:rsid w:val="008E0395"/>
    <w:rsid w:val="008E48EC"/>
    <w:rsid w:val="008E4D19"/>
    <w:rsid w:val="008E5C99"/>
    <w:rsid w:val="008E7F75"/>
    <w:rsid w:val="008F05EB"/>
    <w:rsid w:val="008F16D7"/>
    <w:rsid w:val="008F774D"/>
    <w:rsid w:val="008F7BC7"/>
    <w:rsid w:val="009039BF"/>
    <w:rsid w:val="00903E87"/>
    <w:rsid w:val="00904920"/>
    <w:rsid w:val="00904E10"/>
    <w:rsid w:val="00906E6A"/>
    <w:rsid w:val="009155A1"/>
    <w:rsid w:val="00915BBD"/>
    <w:rsid w:val="0092082D"/>
    <w:rsid w:val="00921A06"/>
    <w:rsid w:val="00921D84"/>
    <w:rsid w:val="00925C16"/>
    <w:rsid w:val="00926904"/>
    <w:rsid w:val="00941434"/>
    <w:rsid w:val="00943B95"/>
    <w:rsid w:val="009461CB"/>
    <w:rsid w:val="0094627D"/>
    <w:rsid w:val="0094675B"/>
    <w:rsid w:val="00947FBC"/>
    <w:rsid w:val="00951C9D"/>
    <w:rsid w:val="009531AD"/>
    <w:rsid w:val="00953BD3"/>
    <w:rsid w:val="00955EA6"/>
    <w:rsid w:val="009653DA"/>
    <w:rsid w:val="0097001C"/>
    <w:rsid w:val="00973FAF"/>
    <w:rsid w:val="00983A9C"/>
    <w:rsid w:val="00994095"/>
    <w:rsid w:val="009A0D83"/>
    <w:rsid w:val="009A3A3B"/>
    <w:rsid w:val="009A75E8"/>
    <w:rsid w:val="009B2665"/>
    <w:rsid w:val="009C0226"/>
    <w:rsid w:val="009C67EC"/>
    <w:rsid w:val="009D50A8"/>
    <w:rsid w:val="009D6988"/>
    <w:rsid w:val="009E07B7"/>
    <w:rsid w:val="009E1B91"/>
    <w:rsid w:val="009E2D94"/>
    <w:rsid w:val="009E5604"/>
    <w:rsid w:val="009E6528"/>
    <w:rsid w:val="009E7877"/>
    <w:rsid w:val="009E7C43"/>
    <w:rsid w:val="009F0BA5"/>
    <w:rsid w:val="009F48BF"/>
    <w:rsid w:val="009F64D8"/>
    <w:rsid w:val="00A00C8D"/>
    <w:rsid w:val="00A016EE"/>
    <w:rsid w:val="00A04990"/>
    <w:rsid w:val="00A05E70"/>
    <w:rsid w:val="00A13236"/>
    <w:rsid w:val="00A15747"/>
    <w:rsid w:val="00A25E71"/>
    <w:rsid w:val="00A26523"/>
    <w:rsid w:val="00A266CE"/>
    <w:rsid w:val="00A2771C"/>
    <w:rsid w:val="00A31485"/>
    <w:rsid w:val="00A31604"/>
    <w:rsid w:val="00A4056E"/>
    <w:rsid w:val="00A40D48"/>
    <w:rsid w:val="00A41A77"/>
    <w:rsid w:val="00A422F3"/>
    <w:rsid w:val="00A456FB"/>
    <w:rsid w:val="00A53158"/>
    <w:rsid w:val="00A548F0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3CE"/>
    <w:rsid w:val="00A86099"/>
    <w:rsid w:val="00A935C0"/>
    <w:rsid w:val="00A95C51"/>
    <w:rsid w:val="00A97B0F"/>
    <w:rsid w:val="00A97ED4"/>
    <w:rsid w:val="00AA1F7D"/>
    <w:rsid w:val="00AA2197"/>
    <w:rsid w:val="00AA347B"/>
    <w:rsid w:val="00AA743F"/>
    <w:rsid w:val="00AA750F"/>
    <w:rsid w:val="00AA7714"/>
    <w:rsid w:val="00AA7A16"/>
    <w:rsid w:val="00AB345B"/>
    <w:rsid w:val="00AB4925"/>
    <w:rsid w:val="00AB4DC8"/>
    <w:rsid w:val="00AC32E9"/>
    <w:rsid w:val="00AD02AE"/>
    <w:rsid w:val="00AD5DEE"/>
    <w:rsid w:val="00AD6D2F"/>
    <w:rsid w:val="00AE3482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7343"/>
    <w:rsid w:val="00B114C0"/>
    <w:rsid w:val="00B122D2"/>
    <w:rsid w:val="00B13DF4"/>
    <w:rsid w:val="00B15F82"/>
    <w:rsid w:val="00B16C09"/>
    <w:rsid w:val="00B20B8D"/>
    <w:rsid w:val="00B247FE"/>
    <w:rsid w:val="00B254F2"/>
    <w:rsid w:val="00B2637B"/>
    <w:rsid w:val="00B32F15"/>
    <w:rsid w:val="00B339C9"/>
    <w:rsid w:val="00B34EF5"/>
    <w:rsid w:val="00B3575E"/>
    <w:rsid w:val="00B35ABE"/>
    <w:rsid w:val="00B35CFA"/>
    <w:rsid w:val="00B40129"/>
    <w:rsid w:val="00B43877"/>
    <w:rsid w:val="00B53A10"/>
    <w:rsid w:val="00B549A2"/>
    <w:rsid w:val="00B54E68"/>
    <w:rsid w:val="00B6098C"/>
    <w:rsid w:val="00B72012"/>
    <w:rsid w:val="00B7461C"/>
    <w:rsid w:val="00B75631"/>
    <w:rsid w:val="00B77285"/>
    <w:rsid w:val="00B77F0E"/>
    <w:rsid w:val="00B8064C"/>
    <w:rsid w:val="00B80D0B"/>
    <w:rsid w:val="00B811D3"/>
    <w:rsid w:val="00B8145C"/>
    <w:rsid w:val="00B85E9C"/>
    <w:rsid w:val="00B90130"/>
    <w:rsid w:val="00BB0F82"/>
    <w:rsid w:val="00BB14D0"/>
    <w:rsid w:val="00BB210D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E098E"/>
    <w:rsid w:val="00BF3206"/>
    <w:rsid w:val="00BF5EFE"/>
    <w:rsid w:val="00BF7038"/>
    <w:rsid w:val="00BF77B7"/>
    <w:rsid w:val="00C10CAB"/>
    <w:rsid w:val="00C12013"/>
    <w:rsid w:val="00C16644"/>
    <w:rsid w:val="00C2031C"/>
    <w:rsid w:val="00C237FF"/>
    <w:rsid w:val="00C32BEA"/>
    <w:rsid w:val="00C3349E"/>
    <w:rsid w:val="00C409CD"/>
    <w:rsid w:val="00C40AAC"/>
    <w:rsid w:val="00C42EB2"/>
    <w:rsid w:val="00C5331D"/>
    <w:rsid w:val="00C54371"/>
    <w:rsid w:val="00C55901"/>
    <w:rsid w:val="00C55E57"/>
    <w:rsid w:val="00C5790B"/>
    <w:rsid w:val="00C57A61"/>
    <w:rsid w:val="00C639F5"/>
    <w:rsid w:val="00C6507F"/>
    <w:rsid w:val="00C7422E"/>
    <w:rsid w:val="00C7535B"/>
    <w:rsid w:val="00C76106"/>
    <w:rsid w:val="00C82035"/>
    <w:rsid w:val="00C90971"/>
    <w:rsid w:val="00C94774"/>
    <w:rsid w:val="00CA01A5"/>
    <w:rsid w:val="00CA0AC2"/>
    <w:rsid w:val="00CA1EF3"/>
    <w:rsid w:val="00CB06E4"/>
    <w:rsid w:val="00CB58D7"/>
    <w:rsid w:val="00CC50BF"/>
    <w:rsid w:val="00CC719A"/>
    <w:rsid w:val="00CD27D5"/>
    <w:rsid w:val="00CD7785"/>
    <w:rsid w:val="00CE36E0"/>
    <w:rsid w:val="00CE7882"/>
    <w:rsid w:val="00CE7C13"/>
    <w:rsid w:val="00CF4C75"/>
    <w:rsid w:val="00CF6641"/>
    <w:rsid w:val="00D00835"/>
    <w:rsid w:val="00D117B7"/>
    <w:rsid w:val="00D1181C"/>
    <w:rsid w:val="00D12CD0"/>
    <w:rsid w:val="00D17FF0"/>
    <w:rsid w:val="00D208F6"/>
    <w:rsid w:val="00D22F70"/>
    <w:rsid w:val="00D24651"/>
    <w:rsid w:val="00D26050"/>
    <w:rsid w:val="00D26E0C"/>
    <w:rsid w:val="00D30541"/>
    <w:rsid w:val="00D31AF2"/>
    <w:rsid w:val="00D3390D"/>
    <w:rsid w:val="00D344F2"/>
    <w:rsid w:val="00D366BD"/>
    <w:rsid w:val="00D378D9"/>
    <w:rsid w:val="00D37BB5"/>
    <w:rsid w:val="00D4393E"/>
    <w:rsid w:val="00D45DE7"/>
    <w:rsid w:val="00D47F69"/>
    <w:rsid w:val="00D55DD6"/>
    <w:rsid w:val="00D561D7"/>
    <w:rsid w:val="00D56ABD"/>
    <w:rsid w:val="00D63F1F"/>
    <w:rsid w:val="00D63F84"/>
    <w:rsid w:val="00D643B9"/>
    <w:rsid w:val="00D65FEA"/>
    <w:rsid w:val="00D712BB"/>
    <w:rsid w:val="00D729B5"/>
    <w:rsid w:val="00D73AF2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A20AE"/>
    <w:rsid w:val="00DA57EA"/>
    <w:rsid w:val="00DB2F6C"/>
    <w:rsid w:val="00DB7559"/>
    <w:rsid w:val="00DC057D"/>
    <w:rsid w:val="00DC1C16"/>
    <w:rsid w:val="00DC2923"/>
    <w:rsid w:val="00DD2931"/>
    <w:rsid w:val="00DE0553"/>
    <w:rsid w:val="00DE4E18"/>
    <w:rsid w:val="00DE6DBB"/>
    <w:rsid w:val="00DF2D8B"/>
    <w:rsid w:val="00DF5332"/>
    <w:rsid w:val="00DF6985"/>
    <w:rsid w:val="00E007FF"/>
    <w:rsid w:val="00E02672"/>
    <w:rsid w:val="00E0272D"/>
    <w:rsid w:val="00E03BB1"/>
    <w:rsid w:val="00E04440"/>
    <w:rsid w:val="00E062A8"/>
    <w:rsid w:val="00E165A3"/>
    <w:rsid w:val="00E5040C"/>
    <w:rsid w:val="00E555F7"/>
    <w:rsid w:val="00E6177B"/>
    <w:rsid w:val="00E654A0"/>
    <w:rsid w:val="00E654C9"/>
    <w:rsid w:val="00E6552C"/>
    <w:rsid w:val="00E679E2"/>
    <w:rsid w:val="00E67A97"/>
    <w:rsid w:val="00E71A5F"/>
    <w:rsid w:val="00E72CE1"/>
    <w:rsid w:val="00E73292"/>
    <w:rsid w:val="00E7713F"/>
    <w:rsid w:val="00E82E45"/>
    <w:rsid w:val="00E84625"/>
    <w:rsid w:val="00E95DDE"/>
    <w:rsid w:val="00EA0BED"/>
    <w:rsid w:val="00EA0F47"/>
    <w:rsid w:val="00EB7B7A"/>
    <w:rsid w:val="00EC1837"/>
    <w:rsid w:val="00EC4A20"/>
    <w:rsid w:val="00EC613C"/>
    <w:rsid w:val="00EC7085"/>
    <w:rsid w:val="00ED07A0"/>
    <w:rsid w:val="00ED1728"/>
    <w:rsid w:val="00ED2CD2"/>
    <w:rsid w:val="00ED3732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29CB"/>
    <w:rsid w:val="00F24F05"/>
    <w:rsid w:val="00F36B30"/>
    <w:rsid w:val="00F43677"/>
    <w:rsid w:val="00F444F0"/>
    <w:rsid w:val="00F455AB"/>
    <w:rsid w:val="00F53577"/>
    <w:rsid w:val="00F56BED"/>
    <w:rsid w:val="00F625F5"/>
    <w:rsid w:val="00F70DFD"/>
    <w:rsid w:val="00F71A68"/>
    <w:rsid w:val="00F73219"/>
    <w:rsid w:val="00F74FA0"/>
    <w:rsid w:val="00F82CCF"/>
    <w:rsid w:val="00F8309D"/>
    <w:rsid w:val="00F86D57"/>
    <w:rsid w:val="00F90ED3"/>
    <w:rsid w:val="00F91F4A"/>
    <w:rsid w:val="00F94EB4"/>
    <w:rsid w:val="00F950BF"/>
    <w:rsid w:val="00FA1287"/>
    <w:rsid w:val="00FA1B23"/>
    <w:rsid w:val="00FA4A41"/>
    <w:rsid w:val="00FA4D16"/>
    <w:rsid w:val="00FA6257"/>
    <w:rsid w:val="00FC04DA"/>
    <w:rsid w:val="00FC48FD"/>
    <w:rsid w:val="00FC57C9"/>
    <w:rsid w:val="00FC6763"/>
    <w:rsid w:val="00FC6B3B"/>
    <w:rsid w:val="00FC75F8"/>
    <w:rsid w:val="00FD38BD"/>
    <w:rsid w:val="00FD5D73"/>
    <w:rsid w:val="00FD6728"/>
    <w:rsid w:val="00FE60B2"/>
    <w:rsid w:val="00FF09D0"/>
    <w:rsid w:val="00FF36C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7D22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37D2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37D22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37D2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837D22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837D22"/>
    <w:pPr>
      <w:keepNext/>
      <w:ind w:firstLine="2127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837D22"/>
    <w:pPr>
      <w:keepNext/>
      <w:outlineLvl w:val="5"/>
    </w:pPr>
    <w:rPr>
      <w:i/>
      <w:sz w:val="72"/>
    </w:rPr>
  </w:style>
  <w:style w:type="paragraph" w:styleId="7">
    <w:name w:val="heading 7"/>
    <w:basedOn w:val="a"/>
    <w:next w:val="a"/>
    <w:link w:val="70"/>
    <w:uiPriority w:val="99"/>
    <w:qFormat/>
    <w:rsid w:val="00837D22"/>
    <w:pPr>
      <w:keepNext/>
      <w:jc w:val="center"/>
      <w:outlineLvl w:val="6"/>
    </w:pPr>
    <w:rPr>
      <w:b/>
      <w:i/>
      <w:shadow/>
      <w:sz w:val="72"/>
    </w:rPr>
  </w:style>
  <w:style w:type="paragraph" w:styleId="8">
    <w:name w:val="heading 8"/>
    <w:basedOn w:val="a"/>
    <w:next w:val="a"/>
    <w:link w:val="80"/>
    <w:uiPriority w:val="99"/>
    <w:qFormat/>
    <w:rsid w:val="00837D22"/>
    <w:pPr>
      <w:keepNext/>
      <w:ind w:firstLine="851"/>
      <w:jc w:val="right"/>
      <w:outlineLvl w:val="7"/>
    </w:pPr>
    <w:rPr>
      <w:shadow/>
      <w:sz w:val="32"/>
    </w:rPr>
  </w:style>
  <w:style w:type="paragraph" w:styleId="9">
    <w:name w:val="heading 9"/>
    <w:basedOn w:val="a"/>
    <w:next w:val="a"/>
    <w:link w:val="90"/>
    <w:uiPriority w:val="99"/>
    <w:qFormat/>
    <w:rsid w:val="00837D2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4F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4F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4F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4F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4F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4F8"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4F8"/>
    <w:rPr>
      <w:rFonts w:ascii="Calibri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4F8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4F8"/>
    <w:rPr>
      <w:rFonts w:ascii="Cambria" w:hAnsi="Cambria" w:cs="Times New Roman"/>
      <w:lang w:val="uk-UA"/>
    </w:rPr>
  </w:style>
  <w:style w:type="paragraph" w:styleId="a3">
    <w:name w:val="Body Text Indent"/>
    <w:basedOn w:val="a"/>
    <w:link w:val="a4"/>
    <w:uiPriority w:val="99"/>
    <w:rsid w:val="00837D2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customStyle="1" w:styleId="11">
    <w:name w:val="Обычный1"/>
    <w:uiPriority w:val="99"/>
    <w:rsid w:val="00837D22"/>
    <w:rPr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rsid w:val="00837D22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a5">
    <w:name w:val="Body Text"/>
    <w:basedOn w:val="a"/>
    <w:link w:val="a6"/>
    <w:uiPriority w:val="99"/>
    <w:rsid w:val="00837D2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837D22"/>
    <w:pPr>
      <w:ind w:firstLine="851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styleId="a7">
    <w:name w:val="Document Map"/>
    <w:basedOn w:val="a"/>
    <w:link w:val="a8"/>
    <w:uiPriority w:val="99"/>
    <w:semiHidden/>
    <w:rsid w:val="00837D22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E44F8"/>
    <w:rPr>
      <w:rFonts w:cs="Times New Roman"/>
      <w:sz w:val="2"/>
      <w:lang w:val="uk-UA"/>
    </w:rPr>
  </w:style>
  <w:style w:type="paragraph" w:styleId="a9">
    <w:name w:val="caption"/>
    <w:basedOn w:val="a"/>
    <w:next w:val="a"/>
    <w:uiPriority w:val="99"/>
    <w:qFormat/>
    <w:rsid w:val="00837D2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aa">
    <w:name w:val="Title"/>
    <w:basedOn w:val="a"/>
    <w:link w:val="ab"/>
    <w:uiPriority w:val="99"/>
    <w:qFormat/>
    <w:rsid w:val="00837D2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1E44F8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Subtitle"/>
    <w:basedOn w:val="a"/>
    <w:link w:val="ad"/>
    <w:uiPriority w:val="99"/>
    <w:qFormat/>
    <w:rsid w:val="00837D22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1E44F8"/>
    <w:rPr>
      <w:rFonts w:ascii="Cambria" w:hAnsi="Cambria" w:cs="Times New Roman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rsid w:val="00837D22"/>
    <w:pPr>
      <w:spacing w:after="120"/>
      <w:ind w:right="-70"/>
    </w:pPr>
    <w:rPr>
      <w:b/>
      <w:i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rsid w:val="00837D2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customStyle="1" w:styleId="ae">
    <w:name w:val="Основной текст с отступом.Подпись к рис."/>
    <w:basedOn w:val="a"/>
    <w:uiPriority w:val="99"/>
    <w:rsid w:val="00837D22"/>
    <w:pPr>
      <w:ind w:firstLine="900"/>
      <w:jc w:val="both"/>
    </w:pPr>
    <w:rPr>
      <w:sz w:val="28"/>
    </w:rPr>
  </w:style>
  <w:style w:type="paragraph" w:styleId="af">
    <w:name w:val="header"/>
    <w:aliases w:val="Верхний колонтитул Знак"/>
    <w:basedOn w:val="a"/>
    <w:link w:val="12"/>
    <w:uiPriority w:val="99"/>
    <w:rsid w:val="00837D22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Верхний колонтитул Знак1"/>
    <w:aliases w:val="Верхний колонтитул Знак Знак"/>
    <w:basedOn w:val="a0"/>
    <w:link w:val="af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character" w:styleId="af0">
    <w:name w:val="page number"/>
    <w:basedOn w:val="a0"/>
    <w:uiPriority w:val="99"/>
    <w:rsid w:val="00837D22"/>
    <w:rPr>
      <w:rFonts w:cs="Times New Roman"/>
    </w:rPr>
  </w:style>
  <w:style w:type="paragraph" w:styleId="af1">
    <w:name w:val="footer"/>
    <w:basedOn w:val="a"/>
    <w:link w:val="af2"/>
    <w:uiPriority w:val="99"/>
    <w:rsid w:val="00837D2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table" w:styleId="af3">
    <w:name w:val="Table Grid"/>
    <w:basedOn w:val="a1"/>
    <w:uiPriority w:val="99"/>
    <w:rsid w:val="00A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E55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E44F8"/>
    <w:rPr>
      <w:rFonts w:cs="Times New Roman"/>
      <w:sz w:val="2"/>
      <w:lang w:val="uk-UA"/>
    </w:rPr>
  </w:style>
  <w:style w:type="paragraph" w:customStyle="1" w:styleId="af6">
    <w:name w:val="Стиль"/>
    <w:uiPriority w:val="99"/>
    <w:rsid w:val="008B3A4F"/>
    <w:pPr>
      <w:widowControl w:val="0"/>
      <w:autoSpaceDE w:val="0"/>
      <w:autoSpaceDN w:val="0"/>
    </w:pPr>
    <w:rPr>
      <w:spacing w:val="-1"/>
      <w:kern w:val="3276"/>
      <w:position w:val="-1"/>
      <w:sz w:val="24"/>
      <w:szCs w:val="20"/>
    </w:rPr>
  </w:style>
  <w:style w:type="character" w:customStyle="1" w:styleId="41">
    <w:name w:val="Основной текст (4)_"/>
    <w:link w:val="42"/>
    <w:uiPriority w:val="99"/>
    <w:locked/>
    <w:rsid w:val="00DC1C16"/>
    <w:rPr>
      <w:b/>
      <w:sz w:val="28"/>
    </w:rPr>
  </w:style>
  <w:style w:type="paragraph" w:customStyle="1" w:styleId="42">
    <w:name w:val="Основной текст (4)"/>
    <w:basedOn w:val="a"/>
    <w:link w:val="41"/>
    <w:uiPriority w:val="99"/>
    <w:rsid w:val="00DC1C16"/>
    <w:pPr>
      <w:shd w:val="clear" w:color="auto" w:fill="FFFFFF"/>
      <w:spacing w:line="240" w:lineRule="atLeast"/>
    </w:pPr>
    <w:rPr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>NA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creator>NA</dc:creator>
  <cp:lastModifiedBy>User</cp:lastModifiedBy>
  <cp:revision>3</cp:revision>
  <cp:lastPrinted>2019-11-01T06:31:00Z</cp:lastPrinted>
  <dcterms:created xsi:type="dcterms:W3CDTF">2019-11-01T07:35:00Z</dcterms:created>
  <dcterms:modified xsi:type="dcterms:W3CDTF">2019-11-04T11:38:00Z</dcterms:modified>
</cp:coreProperties>
</file>