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F4" w:rsidRPr="00B52240" w:rsidRDefault="008569F4" w:rsidP="00B52240">
      <w:pPr>
        <w:widowControl w:val="0"/>
        <w:suppressAutoHyphens/>
        <w:autoSpaceDN w:val="0"/>
        <w:ind w:left="300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5B5FC6">
        <w:rPr>
          <w:rFonts w:cs="Tahoma"/>
          <w:noProof/>
          <w:kern w:val="3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5" o:title="" blacklevel="-.25"/>
          </v:shape>
        </w:pict>
      </w:r>
    </w:p>
    <w:p w:rsidR="008569F4" w:rsidRPr="00B52240" w:rsidRDefault="008569F4" w:rsidP="00B52240">
      <w:pPr>
        <w:widowControl w:val="0"/>
        <w:suppressAutoHyphens/>
        <w:autoSpaceDN w:val="0"/>
        <w:jc w:val="center"/>
        <w:textAlignment w:val="baseline"/>
        <w:rPr>
          <w:rFonts w:cs="Tahoma"/>
          <w:color w:val="000000"/>
          <w:kern w:val="3"/>
          <w:sz w:val="28"/>
          <w:szCs w:val="28"/>
          <w:lang w:val="uk-UA" w:eastAsia="ja-JP" w:bidi="fa-IR"/>
        </w:rPr>
      </w:pPr>
    </w:p>
    <w:p w:rsidR="008569F4" w:rsidRPr="00B52240" w:rsidRDefault="008569F4" w:rsidP="00B52240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/>
        <w:jc w:val="center"/>
        <w:textAlignment w:val="baseline"/>
        <w:rPr>
          <w:rFonts w:cs="Tahoma"/>
          <w:b/>
          <w:caps/>
          <w:kern w:val="3"/>
          <w:sz w:val="28"/>
          <w:szCs w:val="28"/>
          <w:lang w:val="uk-UA" w:eastAsia="ja-JP" w:bidi="fa-IR"/>
        </w:rPr>
      </w:pPr>
      <w:r w:rsidRPr="00B52240">
        <w:rPr>
          <w:rFonts w:cs="Tahoma"/>
          <w:b/>
          <w:caps/>
          <w:kern w:val="3"/>
          <w:sz w:val="28"/>
          <w:szCs w:val="28"/>
          <w:lang w:val="uk-UA" w:eastAsia="ja-JP" w:bidi="fa-IR"/>
        </w:rPr>
        <w:t>РАХІВСЬКА РАЙОННА державна адміністрація</w:t>
      </w:r>
    </w:p>
    <w:p w:rsidR="008569F4" w:rsidRPr="00B52240" w:rsidRDefault="008569F4" w:rsidP="00B52240">
      <w:pPr>
        <w:widowControl w:val="0"/>
        <w:tabs>
          <w:tab w:val="left" w:pos="1620"/>
          <w:tab w:val="left" w:pos="1980"/>
        </w:tabs>
        <w:suppressAutoHyphens/>
        <w:autoSpaceDN w:val="0"/>
        <w:spacing w:before="120" w:after="120"/>
        <w:jc w:val="center"/>
        <w:textAlignment w:val="baseline"/>
        <w:rPr>
          <w:rFonts w:cs="Tahoma"/>
          <w:kern w:val="3"/>
          <w:lang w:val="de-DE" w:eastAsia="ja-JP" w:bidi="fa-IR"/>
        </w:rPr>
      </w:pPr>
      <w:r w:rsidRPr="00B52240">
        <w:rPr>
          <w:rFonts w:cs="Tahoma"/>
          <w:b/>
          <w:caps/>
          <w:kern w:val="3"/>
          <w:sz w:val="28"/>
          <w:szCs w:val="28"/>
          <w:lang w:val="uk-UA" w:eastAsia="ja-JP" w:bidi="fa-IR"/>
        </w:rPr>
        <w:t>ЗАКАРПАТСЬКОЇ  ОБЛАСТІ</w:t>
      </w:r>
    </w:p>
    <w:p w:rsidR="008569F4" w:rsidRPr="00B52240" w:rsidRDefault="008569F4" w:rsidP="00B52240">
      <w:pPr>
        <w:widowControl w:val="0"/>
        <w:suppressAutoHyphens/>
        <w:autoSpaceDN w:val="0"/>
        <w:jc w:val="center"/>
        <w:textAlignment w:val="baseline"/>
        <w:rPr>
          <w:rFonts w:cs="Tahoma"/>
          <w:b/>
          <w:bCs/>
          <w:kern w:val="3"/>
          <w:sz w:val="44"/>
          <w:szCs w:val="44"/>
          <w:lang w:val="uk-UA" w:eastAsia="ja-JP" w:bidi="fa-IR"/>
        </w:rPr>
      </w:pPr>
      <w:r w:rsidRPr="00B52240">
        <w:rPr>
          <w:rFonts w:cs="Tahoma"/>
          <w:b/>
          <w:bCs/>
          <w:kern w:val="3"/>
          <w:sz w:val="44"/>
          <w:szCs w:val="44"/>
          <w:lang w:val="uk-UA" w:eastAsia="ja-JP" w:bidi="fa-IR"/>
        </w:rPr>
        <w:t>Р О З П О Р Я Д Ж Е Н Н Я</w:t>
      </w:r>
    </w:p>
    <w:p w:rsidR="008569F4" w:rsidRPr="00B52240" w:rsidRDefault="008569F4" w:rsidP="00B52240">
      <w:pPr>
        <w:widowControl w:val="0"/>
        <w:suppressAutoHyphens/>
        <w:autoSpaceDN w:val="0"/>
        <w:ind w:left="1701" w:right="567"/>
        <w:jc w:val="center"/>
        <w:textAlignment w:val="baseline"/>
        <w:rPr>
          <w:rFonts w:cs="Tahoma"/>
          <w:b/>
          <w:bCs/>
          <w:kern w:val="3"/>
          <w:sz w:val="28"/>
          <w:szCs w:val="28"/>
          <w:lang w:val="uk-UA" w:eastAsia="ja-JP" w:bidi="fa-IR"/>
        </w:rPr>
      </w:pPr>
    </w:p>
    <w:p w:rsidR="008569F4" w:rsidRPr="00C65AE1" w:rsidRDefault="008569F4" w:rsidP="00C776B9">
      <w:pPr>
        <w:tabs>
          <w:tab w:val="left" w:pos="4962"/>
        </w:tabs>
        <w:jc w:val="center"/>
        <w:rPr>
          <w:sz w:val="26"/>
          <w:szCs w:val="26"/>
          <w:lang w:val="uk-UA"/>
        </w:rPr>
      </w:pPr>
      <w:r w:rsidRPr="00B31E6A">
        <w:rPr>
          <w:rFonts w:cs="Times New Roman CYR"/>
          <w:b/>
          <w:kern w:val="3"/>
          <w:sz w:val="28"/>
          <w:szCs w:val="28"/>
          <w:lang w:val="uk-UA" w:eastAsia="ja-JP" w:bidi="fa-IR"/>
        </w:rPr>
        <w:t>25.03.2020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 </w:t>
      </w:r>
      <w:r>
        <w:rPr>
          <w:rFonts w:cs="Times New Roman CYR"/>
          <w:kern w:val="3"/>
          <w:sz w:val="28"/>
          <w:szCs w:val="28"/>
          <w:lang w:val="uk-UA" w:eastAsia="ja-JP" w:bidi="fa-IR"/>
        </w:rPr>
        <w:t xml:space="preserve"> 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</w:t>
      </w:r>
      <w:r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    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</w:t>
      </w:r>
      <w:r>
        <w:rPr>
          <w:rFonts w:cs="Times New Roman CYR"/>
          <w:kern w:val="3"/>
          <w:sz w:val="28"/>
          <w:szCs w:val="28"/>
          <w:lang w:val="uk-UA" w:eastAsia="ja-JP" w:bidi="fa-IR"/>
        </w:rPr>
        <w:t xml:space="preserve"> 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</w:t>
      </w:r>
      <w:r w:rsidRPr="00B52240">
        <w:rPr>
          <w:rFonts w:cs="Times New Roman CYR"/>
          <w:b/>
          <w:bCs/>
          <w:kern w:val="3"/>
          <w:sz w:val="28"/>
          <w:szCs w:val="28"/>
          <w:lang w:val="uk-UA" w:eastAsia="ja-JP" w:bidi="fa-IR"/>
        </w:rPr>
        <w:t xml:space="preserve">Рахів  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  </w:t>
      </w:r>
      <w:r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      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</w:t>
      </w:r>
      <w:r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</w:t>
      </w:r>
      <w:r w:rsidRPr="00B52240">
        <w:rPr>
          <w:rFonts w:cs="Times New Roman CYR"/>
          <w:kern w:val="3"/>
          <w:sz w:val="28"/>
          <w:szCs w:val="28"/>
          <w:lang w:val="uk-UA" w:eastAsia="ja-JP" w:bidi="fa-IR"/>
        </w:rPr>
        <w:t xml:space="preserve">           </w:t>
      </w:r>
      <w:r w:rsidRPr="00B52240">
        <w:rPr>
          <w:rFonts w:cs="Times New Roman CYR"/>
          <w:b/>
          <w:bCs/>
          <w:kern w:val="3"/>
          <w:sz w:val="28"/>
          <w:szCs w:val="28"/>
          <w:lang w:val="uk-UA" w:eastAsia="ja-JP" w:bidi="fa-IR"/>
        </w:rPr>
        <w:t>№</w:t>
      </w:r>
      <w:r>
        <w:rPr>
          <w:rFonts w:cs="Times New Roman CYR"/>
          <w:kern w:val="3"/>
          <w:sz w:val="28"/>
          <w:szCs w:val="28"/>
          <w:lang w:val="uk-UA" w:eastAsia="ja-JP" w:bidi="fa-IR"/>
        </w:rPr>
        <w:t xml:space="preserve"> </w:t>
      </w:r>
      <w:r w:rsidRPr="00B31E6A">
        <w:rPr>
          <w:rFonts w:cs="Times New Roman CYR"/>
          <w:b/>
          <w:kern w:val="3"/>
          <w:sz w:val="28"/>
          <w:szCs w:val="28"/>
          <w:lang w:val="uk-UA" w:eastAsia="ja-JP" w:bidi="fa-IR"/>
        </w:rPr>
        <w:t>114</w:t>
      </w:r>
    </w:p>
    <w:p w:rsidR="008569F4" w:rsidRPr="00C65AE1" w:rsidRDefault="008569F4" w:rsidP="00783E9C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569F4" w:rsidRPr="00B52240" w:rsidRDefault="008569F4" w:rsidP="00B5224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B52240">
        <w:rPr>
          <w:b/>
          <w:i/>
          <w:sz w:val="28"/>
          <w:szCs w:val="28"/>
          <w:lang w:val="uk-UA"/>
        </w:rPr>
        <w:t>Про внесення змін до розпорядження голови райдержадміністрації 28.02.2020  № 75 ,,</w:t>
      </w:r>
      <w:r w:rsidRPr="00B52240">
        <w:rPr>
          <w:b/>
          <w:bCs/>
          <w:i/>
          <w:iCs/>
          <w:sz w:val="28"/>
          <w:szCs w:val="28"/>
          <w:lang w:val="uk-UA"/>
        </w:rPr>
        <w:t>Про надання дозволу на розробку технічної документації із землеустрою щодо</w:t>
      </w:r>
      <w:r>
        <w:rPr>
          <w:b/>
          <w:bCs/>
          <w:i/>
          <w:iCs/>
          <w:sz w:val="28"/>
          <w:szCs w:val="28"/>
          <w:lang w:val="uk-UA"/>
        </w:rPr>
        <w:t xml:space="preserve"> встановлення (відновлення) меж </w:t>
      </w:r>
      <w:r w:rsidRPr="00B52240">
        <w:rPr>
          <w:b/>
          <w:bCs/>
          <w:i/>
          <w:iCs/>
          <w:sz w:val="28"/>
          <w:szCs w:val="28"/>
          <w:lang w:val="uk-UA"/>
        </w:rPr>
        <w:t xml:space="preserve">земельної ділянки в натурі (на місцевості) на </w:t>
      </w:r>
      <w:r>
        <w:rPr>
          <w:b/>
          <w:bCs/>
          <w:i/>
          <w:iCs/>
          <w:sz w:val="28"/>
          <w:szCs w:val="28"/>
          <w:lang w:val="uk-UA"/>
        </w:rPr>
        <w:t xml:space="preserve">земельну ділянку земель </w:t>
      </w:r>
      <w:r w:rsidRPr="00B52240">
        <w:rPr>
          <w:b/>
          <w:bCs/>
          <w:i/>
          <w:iCs/>
          <w:sz w:val="28"/>
          <w:szCs w:val="28"/>
          <w:lang w:val="uk-UA"/>
        </w:rPr>
        <w:t>державної власності в межах населеного пункту’’</w:t>
      </w:r>
    </w:p>
    <w:p w:rsidR="008569F4" w:rsidRDefault="008569F4" w:rsidP="00783E9C">
      <w:pPr>
        <w:jc w:val="center"/>
        <w:rPr>
          <w:sz w:val="28"/>
          <w:szCs w:val="28"/>
          <w:lang w:val="uk-UA"/>
        </w:rPr>
      </w:pPr>
    </w:p>
    <w:p w:rsidR="008569F4" w:rsidRDefault="008569F4" w:rsidP="00783E9C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8569F4" w:rsidRDefault="008569F4" w:rsidP="009B35E4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5574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  <w:r w:rsidRPr="00B52240">
        <w:rPr>
          <w:rFonts w:ascii="Times New Roman CYR" w:hAnsi="Times New Roman CYR" w:cs="Times New Roman CYR"/>
          <w:sz w:val="28"/>
          <w:szCs w:val="28"/>
          <w:lang w:val="uk-UA"/>
        </w:rPr>
        <w:t>Відповідно до статей 6, 16, 39 Закону України „Про місцеві  державні  адміністрації”, статей 17, 84, пункту 3 статті 122 Земельного кодексу України,     враховуючи державний акт на право постійного користування землею серії І-ЗК № 002219 від 27 грудня 2000 р., та у зв'язку із зверненням Карпатського біосферного заповідника від 22.01.2020 № 49:</w:t>
      </w:r>
    </w:p>
    <w:p w:rsidR="008569F4" w:rsidRPr="00B52240" w:rsidRDefault="008569F4" w:rsidP="009B35E4">
      <w:pPr>
        <w:jc w:val="both"/>
        <w:rPr>
          <w:rStyle w:val="rvts50"/>
          <w:b/>
          <w:sz w:val="28"/>
          <w:szCs w:val="28"/>
          <w:lang w:val="de-DE"/>
        </w:rPr>
      </w:pPr>
    </w:p>
    <w:p w:rsidR="008569F4" w:rsidRPr="00B52240" w:rsidRDefault="008569F4" w:rsidP="00DD2EFF">
      <w:pPr>
        <w:widowControl w:val="0"/>
        <w:suppressAutoHyphens/>
        <w:autoSpaceDN w:val="0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1. </w:t>
      </w:r>
      <w:r w:rsidRPr="00B52240">
        <w:rPr>
          <w:sz w:val="28"/>
          <w:szCs w:val="28"/>
          <w:lang w:val="uk-UA"/>
        </w:rPr>
        <w:t>Внести до розпорядження голови райдержадміністрації 28.02.2020 № 75 ,,Про надання дозволу на розробку технічної документації із землеустрою щодо встановлення (відновлення) меж земельної ділянки в натурі (на місцевості) на земельну ділянку земель державної власності в межах населеного пункту’’ такі зміни:</w:t>
      </w:r>
      <w:r>
        <w:rPr>
          <w:sz w:val="28"/>
          <w:szCs w:val="28"/>
          <w:lang w:val="uk-UA"/>
        </w:rPr>
        <w:t xml:space="preserve"> </w:t>
      </w:r>
    </w:p>
    <w:p w:rsidR="008569F4" w:rsidRPr="00B52240" w:rsidRDefault="008569F4" w:rsidP="00DD2EFF">
      <w:pPr>
        <w:widowControl w:val="0"/>
        <w:suppressAutoHyphens/>
        <w:autoSpaceDN w:val="0"/>
        <w:jc w:val="both"/>
        <w:textAlignment w:val="baseline"/>
      </w:pPr>
      <w:r>
        <w:rPr>
          <w:sz w:val="28"/>
          <w:szCs w:val="28"/>
          <w:lang w:val="uk-UA"/>
        </w:rPr>
        <w:t xml:space="preserve">      1.1. </w:t>
      </w:r>
      <w:r w:rsidRPr="00B52240">
        <w:rPr>
          <w:sz w:val="28"/>
          <w:szCs w:val="28"/>
          <w:lang w:val="uk-UA"/>
        </w:rPr>
        <w:t xml:space="preserve">Пункт 1 викласти в такій редакції: </w:t>
      </w:r>
    </w:p>
    <w:p w:rsidR="008569F4" w:rsidRDefault="008569F4" w:rsidP="00F55749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val="uk-UA"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 xml:space="preserve">      </w:t>
      </w:r>
      <w:r w:rsidRPr="00B52240">
        <w:rPr>
          <w:rFonts w:cs="Tahoma"/>
          <w:kern w:val="3"/>
          <w:sz w:val="28"/>
          <w:szCs w:val="28"/>
          <w:lang w:val="uk-UA" w:eastAsia="ja-JP" w:bidi="fa-IR"/>
        </w:rPr>
        <w:t>„ 1.</w:t>
      </w:r>
      <w:r w:rsidRPr="00B52240">
        <w:rPr>
          <w:rFonts w:cs="Tahoma"/>
          <w:kern w:val="3"/>
          <w:sz w:val="28"/>
          <w:szCs w:val="34"/>
          <w:lang w:val="uk-UA" w:eastAsia="ja-JP"/>
        </w:rPr>
        <w:t xml:space="preserve"> Надати Карпатському біосферному заповіднику, юридична адреса: Закарпатська область, м. Рахів, вул. Красне Плесо, 77, </w:t>
      </w:r>
      <w:r w:rsidRPr="00B52240">
        <w:rPr>
          <w:rFonts w:cs="Times New Roman CYR"/>
          <w:color w:val="000000"/>
          <w:kern w:val="3"/>
          <w:sz w:val="28"/>
          <w:szCs w:val="34"/>
          <w:lang w:val="uk-UA" w:eastAsia="ja-JP"/>
        </w:rPr>
        <w:t xml:space="preserve">дозвіл на розробку технічної документації із землеустрою щодо встановлення (відновлення) меж земельної ділянки в натурі </w:t>
      </w:r>
      <w:r w:rsidRPr="00B52240">
        <w:rPr>
          <w:rFonts w:cs="Times New Roman CYR"/>
          <w:color w:val="000000"/>
          <w:kern w:val="3"/>
          <w:sz w:val="28"/>
          <w:szCs w:val="34"/>
          <w:lang w:val="uk-UA" w:eastAsia="ja-JP" w:bidi="fa-IR"/>
        </w:rPr>
        <w:t xml:space="preserve">(на місцевості) на земельну ділянку земель державної власності </w:t>
      </w:r>
      <w:r w:rsidRPr="00B52240">
        <w:rPr>
          <w:rFonts w:cs="Times New Roman CYR"/>
          <w:color w:val="000000"/>
          <w:kern w:val="3"/>
          <w:sz w:val="28"/>
          <w:szCs w:val="34"/>
          <w:lang w:val="uk-UA" w:eastAsia="ja-JP"/>
        </w:rPr>
        <w:t xml:space="preserve">в межах населеного пункту, для розміщення та експлуатації основних, підсобних і допоміжних будівель та споруд підприємств переробної, машинобудівної та іншої промисловості, на земельну ділянку площею </w:t>
      </w:r>
      <w:smartTag w:uri="urn:schemas-microsoft-com:office:smarttags" w:element="metricconverter">
        <w:smartTagPr>
          <w:attr w:name="ProductID" w:val="0,2600 га"/>
        </w:smartTagPr>
        <w:r w:rsidRPr="00B52240">
          <w:rPr>
            <w:rFonts w:cs="Times New Roman CYR"/>
            <w:color w:val="000000"/>
            <w:kern w:val="3"/>
            <w:sz w:val="28"/>
            <w:szCs w:val="34"/>
            <w:lang w:val="uk-UA" w:eastAsia="ja-JP"/>
          </w:rPr>
          <w:t>0,2600 га</w:t>
        </w:r>
      </w:smartTag>
      <w:r w:rsidRPr="00B52240">
        <w:rPr>
          <w:rFonts w:cs="Times New Roman CYR"/>
          <w:color w:val="000000"/>
          <w:kern w:val="3"/>
          <w:sz w:val="28"/>
          <w:szCs w:val="34"/>
          <w:lang w:val="uk-UA" w:eastAsia="ja-JP"/>
        </w:rPr>
        <w:t>, землі Лугівської сільської ради, в межах населеного пункту</w:t>
      </w:r>
      <w:r w:rsidRPr="00B52240">
        <w:rPr>
          <w:rFonts w:cs="Tahoma"/>
          <w:kern w:val="3"/>
          <w:sz w:val="28"/>
          <w:szCs w:val="28"/>
          <w:lang w:val="uk-UA" w:eastAsia="ja-JP" w:bidi="fa-IR"/>
        </w:rPr>
        <w:t>. ”.</w:t>
      </w:r>
    </w:p>
    <w:p w:rsidR="008569F4" w:rsidRPr="00C776B9" w:rsidRDefault="008569F4" w:rsidP="00897101">
      <w:pPr>
        <w:widowControl w:val="0"/>
        <w:suppressAutoHyphens/>
        <w:autoSpaceDN w:val="0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ahoma"/>
          <w:kern w:val="3"/>
          <w:sz w:val="28"/>
          <w:szCs w:val="28"/>
          <w:lang w:val="uk-UA" w:eastAsia="ja-JP" w:bidi="fa-IR"/>
        </w:rPr>
        <w:t xml:space="preserve">      2. </w:t>
      </w:r>
      <w:r w:rsidRPr="00B52240">
        <w:rPr>
          <w:rFonts w:cs="Tahoma"/>
          <w:kern w:val="3"/>
          <w:sz w:val="28"/>
          <w:szCs w:val="28"/>
          <w:lang w:val="uk-UA" w:eastAsia="ja-JP"/>
        </w:rPr>
        <w:t>Контроль за виконанням цього ро</w:t>
      </w:r>
      <w:r>
        <w:rPr>
          <w:rFonts w:cs="Tahoma"/>
          <w:kern w:val="3"/>
          <w:sz w:val="28"/>
          <w:szCs w:val="28"/>
          <w:lang w:val="uk-UA" w:eastAsia="ja-JP"/>
        </w:rPr>
        <w:t xml:space="preserve">зпорядження покласти на першого </w:t>
      </w:r>
      <w:r w:rsidRPr="00B52240">
        <w:rPr>
          <w:rFonts w:cs="Tahoma"/>
          <w:kern w:val="3"/>
          <w:sz w:val="28"/>
          <w:szCs w:val="28"/>
          <w:lang w:val="uk-UA" w:eastAsia="ja-JP"/>
        </w:rPr>
        <w:t>заступника голови державної адміністрації Турока В.С.</w:t>
      </w:r>
    </w:p>
    <w:p w:rsidR="008569F4" w:rsidRDefault="008569F4" w:rsidP="00C776B9">
      <w:pPr>
        <w:widowControl w:val="0"/>
        <w:tabs>
          <w:tab w:val="left" w:pos="1102"/>
        </w:tabs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val="uk-UA" w:eastAsia="ja-JP"/>
        </w:rPr>
      </w:pPr>
    </w:p>
    <w:p w:rsidR="008569F4" w:rsidRPr="00C776B9" w:rsidRDefault="008569F4" w:rsidP="00C776B9">
      <w:pPr>
        <w:widowControl w:val="0"/>
        <w:tabs>
          <w:tab w:val="left" w:pos="1102"/>
        </w:tabs>
        <w:suppressAutoHyphens/>
        <w:autoSpaceDN w:val="0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569F4" w:rsidRPr="00783E9C" w:rsidRDefault="008569F4">
      <w:pPr>
        <w:rPr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>Віктор МЕДВІДЬ</w:t>
      </w:r>
    </w:p>
    <w:sectPr w:rsidR="008569F4" w:rsidRPr="00783E9C" w:rsidSect="00594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421"/>
    <w:multiLevelType w:val="multilevel"/>
    <w:tmpl w:val="D5A46C6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785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505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505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865" w:hanging="2160"/>
      </w:pPr>
      <w:rPr>
        <w:rFonts w:ascii="Times New Roman" w:hAnsi="Times New Roman" w:cs="Times New Roman"/>
      </w:rPr>
    </w:lvl>
  </w:abstractNum>
  <w:abstractNum w:abstractNumId="1">
    <w:nsid w:val="5F297B15"/>
    <w:multiLevelType w:val="multilevel"/>
    <w:tmpl w:val="488C73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67770EAE"/>
    <w:multiLevelType w:val="multilevel"/>
    <w:tmpl w:val="42D67DF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25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5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785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2505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2505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2865" w:hanging="2160"/>
      </w:pPr>
      <w:rPr>
        <w:rFonts w:ascii="Times New Roman" w:hAnsi="Times New Roman" w:cs="Times New Roman"/>
      </w:rPr>
    </w:lvl>
  </w:abstractNum>
  <w:abstractNum w:abstractNumId="3">
    <w:nsid w:val="7400082D"/>
    <w:multiLevelType w:val="multilevel"/>
    <w:tmpl w:val="B192B4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7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  <w:sz w:val="28"/>
      </w:rPr>
    </w:lvl>
  </w:abstractNum>
  <w:abstractNum w:abstractNumId="4">
    <w:nsid w:val="7FE8396E"/>
    <w:multiLevelType w:val="multilevel"/>
    <w:tmpl w:val="80F844A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E9C"/>
    <w:rsid w:val="000C5104"/>
    <w:rsid w:val="001633B6"/>
    <w:rsid w:val="003B7ABA"/>
    <w:rsid w:val="00464309"/>
    <w:rsid w:val="0047213E"/>
    <w:rsid w:val="005943B4"/>
    <w:rsid w:val="005B065B"/>
    <w:rsid w:val="005B5FC6"/>
    <w:rsid w:val="007311C9"/>
    <w:rsid w:val="00767E5D"/>
    <w:rsid w:val="00783E9C"/>
    <w:rsid w:val="007E2337"/>
    <w:rsid w:val="007F3DFE"/>
    <w:rsid w:val="00852B31"/>
    <w:rsid w:val="008569F4"/>
    <w:rsid w:val="00897101"/>
    <w:rsid w:val="008E2CC8"/>
    <w:rsid w:val="008F0289"/>
    <w:rsid w:val="009A2CF3"/>
    <w:rsid w:val="009A55DD"/>
    <w:rsid w:val="009B35E4"/>
    <w:rsid w:val="00AB0F1E"/>
    <w:rsid w:val="00AC65A9"/>
    <w:rsid w:val="00B31E6A"/>
    <w:rsid w:val="00B52240"/>
    <w:rsid w:val="00BE7488"/>
    <w:rsid w:val="00C65AE1"/>
    <w:rsid w:val="00C776B9"/>
    <w:rsid w:val="00CF4524"/>
    <w:rsid w:val="00DD2EFF"/>
    <w:rsid w:val="00F06558"/>
    <w:rsid w:val="00F55749"/>
    <w:rsid w:val="00F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9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3E9C"/>
    <w:rPr>
      <w:rFonts w:ascii="Tahoma" w:eastAsia="Calibri" w:hAnsi="Tahoma"/>
      <w:sz w:val="16"/>
      <w:szCs w:val="16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E9C"/>
    <w:rPr>
      <w:rFonts w:ascii="Tahoma" w:hAnsi="Tahoma"/>
      <w:sz w:val="16"/>
      <w:lang w:eastAsia="ru-RU"/>
    </w:rPr>
  </w:style>
  <w:style w:type="character" w:customStyle="1" w:styleId="rvts50">
    <w:name w:val="rvts50"/>
    <w:uiPriority w:val="99"/>
    <w:rsid w:val="009B35E4"/>
  </w:style>
  <w:style w:type="paragraph" w:styleId="ListParagraph">
    <w:name w:val="List Paragraph"/>
    <w:basedOn w:val="Normal"/>
    <w:uiPriority w:val="99"/>
    <w:qFormat/>
    <w:rsid w:val="009B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</Pages>
  <Words>1279</Words>
  <Characters>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 KerivnikAparatu</dc:creator>
  <cp:keywords/>
  <dc:description/>
  <cp:lastModifiedBy>user</cp:lastModifiedBy>
  <cp:revision>16</cp:revision>
  <cp:lastPrinted>2020-03-30T06:33:00Z</cp:lastPrinted>
  <dcterms:created xsi:type="dcterms:W3CDTF">2020-02-24T11:32:00Z</dcterms:created>
  <dcterms:modified xsi:type="dcterms:W3CDTF">2020-03-30T06:33:00Z</dcterms:modified>
</cp:coreProperties>
</file>